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E" w:rsidRDefault="00C0432E" w:rsidP="00115D79">
      <w:pPr>
        <w:autoSpaceDE w:val="0"/>
        <w:autoSpaceDN w:val="0"/>
        <w:adjustRightInd w:val="0"/>
        <w:ind w:left="-900"/>
        <w:rPr>
          <w:rFonts w:ascii="TeXGyreHeros-Regular" w:hAnsi="TeXGyreHeros-Regular" w:cs="TeXGyreHeros-Regular"/>
          <w:color w:val="026ADA"/>
          <w:sz w:val="22"/>
          <w:szCs w:val="22"/>
        </w:rPr>
      </w:pPr>
    </w:p>
    <w:p w:rsidR="00C0432E" w:rsidRDefault="00C0432E" w:rsidP="00115D79">
      <w:pPr>
        <w:autoSpaceDE w:val="0"/>
        <w:autoSpaceDN w:val="0"/>
        <w:adjustRightInd w:val="0"/>
        <w:ind w:left="-900"/>
        <w:rPr>
          <w:rFonts w:ascii="TeXGyreHeros-Regular" w:hAnsi="TeXGyreHeros-Regular" w:cs="TeXGyreHeros-Regular"/>
          <w:b/>
          <w:i/>
          <w:color w:val="026ADA"/>
          <w:sz w:val="22"/>
          <w:szCs w:val="22"/>
          <w:u w:val="single"/>
        </w:rPr>
      </w:pPr>
      <w:r>
        <w:rPr>
          <w:rFonts w:ascii="TeXGyreHeros-Regular" w:hAnsi="TeXGyreHeros-Regular" w:cs="TeXGyreHeros-Regular"/>
          <w:color w:val="026ADA"/>
          <w:sz w:val="22"/>
          <w:szCs w:val="22"/>
        </w:rPr>
        <w:t xml:space="preserve">                                             </w:t>
      </w:r>
      <w:r w:rsidRPr="00115D79">
        <w:rPr>
          <w:rFonts w:ascii="TeXGyreHeros-Regular" w:hAnsi="TeXGyreHeros-Regular" w:cs="TeXGyreHeros-Regular"/>
          <w:b/>
          <w:i/>
          <w:color w:val="026ADA"/>
          <w:sz w:val="22"/>
          <w:szCs w:val="22"/>
          <w:u w:val="single"/>
        </w:rPr>
        <w:t xml:space="preserve"> VEGETARIANS</w:t>
      </w:r>
    </w:p>
    <w:p w:rsidR="00C0432E" w:rsidRPr="00115D79" w:rsidRDefault="00C0432E" w:rsidP="00115D79">
      <w:pPr>
        <w:autoSpaceDE w:val="0"/>
        <w:autoSpaceDN w:val="0"/>
        <w:adjustRightInd w:val="0"/>
        <w:ind w:left="-900"/>
        <w:rPr>
          <w:rFonts w:ascii="TeXGyreHeros-Regular" w:hAnsi="TeXGyreHeros-Regular" w:cs="TeXGyreHeros-Regular"/>
          <w:b/>
          <w:i/>
          <w:color w:val="026ADA"/>
          <w:sz w:val="22"/>
          <w:szCs w:val="22"/>
          <w:u w:val="single"/>
        </w:rPr>
      </w:pPr>
    </w:p>
    <w:p w:rsidR="00C0432E" w:rsidRDefault="00C0432E" w:rsidP="00115D79">
      <w:pPr>
        <w:autoSpaceDE w:val="0"/>
        <w:autoSpaceDN w:val="0"/>
        <w:adjustRightInd w:val="0"/>
        <w:ind w:left="-900"/>
        <w:rPr>
          <w:rFonts w:ascii="TeXGyreHeros-Regular" w:hAnsi="TeXGyreHeros-Regular" w:cs="TeXGyreHeros-Regular"/>
          <w:color w:val="026ADA"/>
          <w:sz w:val="22"/>
          <w:szCs w:val="22"/>
        </w:rPr>
      </w:pPr>
    </w:p>
    <w:p w:rsidR="00C0432E" w:rsidRDefault="003B3999" w:rsidP="00115D79">
      <w:pPr>
        <w:autoSpaceDE w:val="0"/>
        <w:autoSpaceDN w:val="0"/>
        <w:adjustRightInd w:val="0"/>
        <w:ind w:left="-900"/>
        <w:rPr>
          <w:rFonts w:ascii="TeXGyreHeros-BoldItalic" w:hAnsi="TeXGyreHeros-BoldItalic" w:cs="TeXGyreHeros-BoldItalic"/>
          <w:b/>
          <w:bCs/>
          <w:i/>
          <w:iCs/>
          <w:color w:val="080000"/>
          <w:sz w:val="22"/>
          <w:szCs w:val="22"/>
        </w:rPr>
      </w:pPr>
      <w:r w:rsidRPr="003B3999">
        <w:rPr>
          <w:noProof/>
        </w:rPr>
        <w:pict>
          <v:group id="Group 43" o:spid="_x0000_s1026" style="position:absolute;left:0;text-align:left;margin-left:450pt;margin-top:36pt;width:392.65pt;height:766.35pt;z-index:251657728;mso-position-horizontal-relative:page;mso-position-vertical-relative:page" coordorigin="-906,4303" coordsize="56287,10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">
            <v:rect id="AutoShape 14" o:spid="_x0000_s1027" style="position:absolute;left:-906;top:4303;width:23984;height:89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strokecolor="#938953" strokeweight="1.25pt">
              <v:textbox style="mso-next-textbox:#AutoShape 14" inset="14.4pt,36pt,14.4pt,5.76pt">
                <w:txbxContent>
                  <w:p w:rsidR="00C0432E" w:rsidRDefault="00FB3236" w:rsidP="008B745A">
                    <w:pPr>
                      <w:pStyle w:val="NoSpacing"/>
                      <w:rPr>
                        <w:rFonts w:ascii="Bodoni MT Black" w:hAnsi="Bodoni MT Black"/>
                        <w:b/>
                        <w:sz w:val="28"/>
                        <w:szCs w:val="28"/>
                      </w:rPr>
                    </w:pPr>
                    <w:r>
                      <w:rPr>
                        <w:b/>
                        <w:bCs/>
                        <w:noProof/>
                        <w:sz w:val="40"/>
                        <w:szCs w:val="40"/>
                        <w:lang w:eastAsia="zh-CN"/>
                      </w:rPr>
                      <w:drawing>
                        <wp:inline distT="0" distB="0" distL="0" distR="0">
                          <wp:extent cx="1628775" cy="1323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1323975"/>
                                  </a:xfrm>
                                  <a:prstGeom prst="rect">
                                    <a:avLst/>
                                  </a:prstGeom>
                                  <a:noFill/>
                                  <a:ln w="9525">
                                    <a:noFill/>
                                    <a:miter lim="800000"/>
                                    <a:headEnd/>
                                    <a:tailEnd/>
                                  </a:ln>
                                </pic:spPr>
                              </pic:pic>
                            </a:graphicData>
                          </a:graphic>
                        </wp:inline>
                      </w:drawing>
                    </w:r>
                  </w:p>
                  <w:p w:rsidR="00C0432E" w:rsidRPr="00C622BD" w:rsidRDefault="00C0432E" w:rsidP="008B745A">
                    <w:pPr>
                      <w:pStyle w:val="NoSpacing"/>
                      <w:rPr>
                        <w:rFonts w:ascii="Bodoni MT Black" w:hAnsi="Bodoni MT Black"/>
                        <w:b/>
                        <w:sz w:val="28"/>
                        <w:szCs w:val="28"/>
                      </w:rPr>
                    </w:pPr>
                    <w:r>
                      <w:rPr>
                        <w:rFonts w:ascii="Bodoni MT Black" w:hAnsi="Bodoni MT Black"/>
                        <w:b/>
                        <w:sz w:val="28"/>
                        <w:szCs w:val="28"/>
                      </w:rPr>
                      <w:t>T</w:t>
                    </w:r>
                    <w:r w:rsidRPr="00C622BD">
                      <w:rPr>
                        <w:rFonts w:ascii="Bodoni MT Black" w:hAnsi="Bodoni MT Black"/>
                        <w:b/>
                        <w:sz w:val="28"/>
                        <w:szCs w:val="28"/>
                      </w:rPr>
                      <w:t xml:space="preserve">rezevant </w:t>
                    </w:r>
                  </w:p>
                  <w:p w:rsidR="00C0432E" w:rsidRPr="00C622BD" w:rsidRDefault="00C0432E" w:rsidP="008B745A">
                    <w:pPr>
                      <w:pStyle w:val="NoSpacing"/>
                      <w:rPr>
                        <w:rFonts w:ascii="Bodoni MT Black" w:hAnsi="Bodoni MT Black"/>
                        <w:b/>
                        <w:sz w:val="28"/>
                        <w:szCs w:val="28"/>
                      </w:rPr>
                    </w:pPr>
                    <w:r w:rsidRPr="00C622BD">
                      <w:rPr>
                        <w:rFonts w:ascii="Bodoni MT Black" w:hAnsi="Bodoni MT Black"/>
                        <w:b/>
                        <w:sz w:val="28"/>
                        <w:szCs w:val="28"/>
                      </w:rPr>
                      <w:t>church of Christ</w:t>
                    </w:r>
                  </w:p>
                  <w:p w:rsidR="00C0432E" w:rsidRPr="00C622BD" w:rsidRDefault="00C0432E" w:rsidP="008B745A">
                    <w:pPr>
                      <w:pStyle w:val="NoSpacing"/>
                      <w:rPr>
                        <w:rFonts w:ascii="Times New Roman" w:hAnsi="Times New Roman"/>
                        <w:sz w:val="24"/>
                        <w:szCs w:val="24"/>
                      </w:rPr>
                    </w:pPr>
                    <w:r w:rsidRPr="00C622BD">
                      <w:rPr>
                        <w:rFonts w:ascii="Times New Roman" w:hAnsi="Times New Roman"/>
                        <w:sz w:val="24"/>
                        <w:szCs w:val="24"/>
                      </w:rPr>
                      <w:t>114 Church St.</w:t>
                    </w:r>
                  </w:p>
                  <w:p w:rsidR="00C0432E" w:rsidRPr="00C622BD" w:rsidRDefault="00C0432E" w:rsidP="008B745A">
                    <w:pPr>
                      <w:pStyle w:val="NoSpacing"/>
                      <w:rPr>
                        <w:rFonts w:ascii="Times New Roman" w:hAnsi="Times New Roman"/>
                        <w:sz w:val="24"/>
                        <w:szCs w:val="24"/>
                      </w:rPr>
                    </w:pPr>
                    <w:r w:rsidRPr="00C622BD">
                      <w:rPr>
                        <w:rFonts w:ascii="Times New Roman" w:hAnsi="Times New Roman"/>
                        <w:sz w:val="24"/>
                        <w:szCs w:val="24"/>
                      </w:rPr>
                      <w:t>Trezevant, TN  38258</w:t>
                    </w:r>
                  </w:p>
                  <w:p w:rsidR="00C0432E" w:rsidRDefault="00C0432E" w:rsidP="008B745A">
                    <w:pPr>
                      <w:pStyle w:val="NoSpacing"/>
                      <w:rPr>
                        <w:rFonts w:ascii="Times New Roman" w:hAnsi="Times New Roman"/>
                        <w:sz w:val="24"/>
                        <w:szCs w:val="24"/>
                      </w:rPr>
                    </w:pPr>
                    <w:r w:rsidRPr="00C622BD">
                      <w:rPr>
                        <w:rFonts w:ascii="Times New Roman" w:hAnsi="Times New Roman"/>
                        <w:sz w:val="24"/>
                        <w:szCs w:val="24"/>
                      </w:rPr>
                      <w:t>731-669-3448</w:t>
                    </w:r>
                  </w:p>
                  <w:p w:rsidR="00C0432E" w:rsidRDefault="00C0432E" w:rsidP="008B745A">
                    <w:pPr>
                      <w:pStyle w:val="NoSpacing"/>
                      <w:rPr>
                        <w:rFonts w:ascii="Times New Roman" w:hAnsi="Times New Roman"/>
                        <w:sz w:val="24"/>
                        <w:szCs w:val="24"/>
                      </w:rPr>
                    </w:pPr>
                  </w:p>
                  <w:p w:rsidR="00C0432E" w:rsidRPr="008A02A4" w:rsidRDefault="00C0432E" w:rsidP="008B745A">
                    <w:pPr>
                      <w:pStyle w:val="NoSpacing"/>
                      <w:rPr>
                        <w:rFonts w:ascii="Times New Roman" w:hAnsi="Times New Roman"/>
                        <w:b/>
                        <w:sz w:val="24"/>
                        <w:szCs w:val="24"/>
                      </w:rPr>
                    </w:pPr>
                    <w:r w:rsidRPr="008A02A4">
                      <w:rPr>
                        <w:rFonts w:ascii="Times New Roman" w:hAnsi="Times New Roman"/>
                        <w:b/>
                        <w:sz w:val="24"/>
                        <w:szCs w:val="24"/>
                      </w:rPr>
                      <w:t>Services:</w:t>
                    </w:r>
                  </w:p>
                  <w:p w:rsidR="00C0432E" w:rsidRDefault="00C0432E" w:rsidP="008B745A">
                    <w:pPr>
                      <w:pStyle w:val="NoSpacing"/>
                      <w:rPr>
                        <w:rFonts w:ascii="Times New Roman" w:hAnsi="Times New Roman"/>
                        <w:sz w:val="24"/>
                        <w:szCs w:val="24"/>
                      </w:rPr>
                    </w:pPr>
                    <w:r>
                      <w:rPr>
                        <w:rFonts w:ascii="Times New Roman" w:hAnsi="Times New Roman"/>
                        <w:sz w:val="24"/>
                        <w:szCs w:val="24"/>
                      </w:rPr>
                      <w:t>Sunday Morning</w:t>
                    </w:r>
                  </w:p>
                  <w:p w:rsidR="00C0432E" w:rsidRDefault="00C0432E" w:rsidP="008B745A">
                    <w:pPr>
                      <w:pStyle w:val="NoSpacing"/>
                      <w:rPr>
                        <w:rFonts w:ascii="Times New Roman" w:hAnsi="Times New Roman"/>
                        <w:sz w:val="24"/>
                        <w:szCs w:val="24"/>
                      </w:rPr>
                    </w:pPr>
                    <w:r>
                      <w:rPr>
                        <w:rFonts w:ascii="Times New Roman" w:hAnsi="Times New Roman"/>
                        <w:sz w:val="24"/>
                        <w:szCs w:val="24"/>
                      </w:rPr>
                      <w:t>Bible Study: 9:00 a.m.</w:t>
                    </w:r>
                  </w:p>
                  <w:p w:rsidR="00C0432E" w:rsidRDefault="00C0432E" w:rsidP="008B745A">
                    <w:pPr>
                      <w:pStyle w:val="NoSpacing"/>
                      <w:rPr>
                        <w:rFonts w:ascii="Times New Roman" w:hAnsi="Times New Roman"/>
                        <w:sz w:val="24"/>
                        <w:szCs w:val="24"/>
                      </w:rPr>
                    </w:pPr>
                    <w:r>
                      <w:rPr>
                        <w:rFonts w:ascii="Times New Roman" w:hAnsi="Times New Roman"/>
                        <w:sz w:val="24"/>
                        <w:szCs w:val="24"/>
                      </w:rPr>
                      <w:t>Worship:  10:00 a.m.</w:t>
                    </w:r>
                  </w:p>
                  <w:p w:rsidR="00C0432E" w:rsidRDefault="00C0432E" w:rsidP="008B745A">
                    <w:pPr>
                      <w:pStyle w:val="NoSpacing"/>
                      <w:rPr>
                        <w:rFonts w:ascii="Times New Roman" w:hAnsi="Times New Roman"/>
                        <w:sz w:val="24"/>
                        <w:szCs w:val="24"/>
                      </w:rPr>
                    </w:pPr>
                    <w:r>
                      <w:rPr>
                        <w:rFonts w:ascii="Times New Roman" w:hAnsi="Times New Roman"/>
                        <w:sz w:val="24"/>
                        <w:szCs w:val="24"/>
                      </w:rPr>
                      <w:t>Evening:  5:00 p.m.</w:t>
                    </w:r>
                  </w:p>
                  <w:p w:rsidR="00C0432E" w:rsidRDefault="00C0432E" w:rsidP="008B745A">
                    <w:pPr>
                      <w:pStyle w:val="NoSpacing"/>
                      <w:rPr>
                        <w:rFonts w:ascii="Times New Roman" w:hAnsi="Times New Roman"/>
                        <w:sz w:val="24"/>
                        <w:szCs w:val="24"/>
                      </w:rPr>
                    </w:pPr>
                    <w:r>
                      <w:rPr>
                        <w:rFonts w:ascii="Times New Roman" w:hAnsi="Times New Roman"/>
                        <w:sz w:val="24"/>
                        <w:szCs w:val="24"/>
                      </w:rPr>
                      <w:t xml:space="preserve">Wednesday </w:t>
                    </w:r>
                  </w:p>
                  <w:p w:rsidR="00C0432E" w:rsidRDefault="00C0432E" w:rsidP="008B745A">
                    <w:pPr>
                      <w:pStyle w:val="NoSpacing"/>
                      <w:rPr>
                        <w:rFonts w:ascii="Times New Roman" w:hAnsi="Times New Roman"/>
                        <w:sz w:val="24"/>
                        <w:szCs w:val="24"/>
                      </w:rPr>
                    </w:pPr>
                    <w:r>
                      <w:rPr>
                        <w:rFonts w:ascii="Times New Roman" w:hAnsi="Times New Roman"/>
                        <w:sz w:val="24"/>
                        <w:szCs w:val="24"/>
                      </w:rPr>
                      <w:t>Bible Study:  6:30 p.m.</w:t>
                    </w:r>
                  </w:p>
                  <w:p w:rsidR="00C0432E" w:rsidRDefault="00C0432E" w:rsidP="008B745A">
                    <w:pPr>
                      <w:pStyle w:val="NoSpacing"/>
                      <w:rPr>
                        <w:rFonts w:ascii="Times New Roman" w:hAnsi="Times New Roman"/>
                        <w:sz w:val="24"/>
                        <w:szCs w:val="24"/>
                      </w:rPr>
                    </w:pPr>
                  </w:p>
                  <w:p w:rsidR="00C0432E" w:rsidRPr="00FB3236" w:rsidRDefault="00C0432E" w:rsidP="008B745A">
                    <w:pPr>
                      <w:pStyle w:val="NoSpacing"/>
                      <w:rPr>
                        <w:rFonts w:ascii="Times New Roman" w:hAnsi="Times New Roman"/>
                        <w:b/>
                        <w:sz w:val="24"/>
                        <w:szCs w:val="24"/>
                        <w:lang w:val="nb-NO"/>
                      </w:rPr>
                    </w:pPr>
                    <w:r w:rsidRPr="00FB3236">
                      <w:rPr>
                        <w:rFonts w:ascii="Times New Roman" w:hAnsi="Times New Roman"/>
                        <w:b/>
                        <w:sz w:val="24"/>
                        <w:szCs w:val="24"/>
                        <w:lang w:val="nb-NO"/>
                      </w:rPr>
                      <w:t>Elders:</w:t>
                    </w:r>
                  </w:p>
                  <w:p w:rsidR="00C0432E" w:rsidRPr="00FB3236" w:rsidRDefault="00C0432E" w:rsidP="008B745A">
                    <w:pPr>
                      <w:pStyle w:val="NoSpacing"/>
                      <w:rPr>
                        <w:rFonts w:ascii="Times New Roman" w:hAnsi="Times New Roman"/>
                        <w:sz w:val="24"/>
                        <w:szCs w:val="24"/>
                        <w:lang w:val="nb-NO"/>
                      </w:rPr>
                    </w:pPr>
                    <w:r w:rsidRPr="00FB3236">
                      <w:rPr>
                        <w:rFonts w:ascii="Times New Roman" w:hAnsi="Times New Roman"/>
                        <w:sz w:val="24"/>
                        <w:szCs w:val="24"/>
                        <w:lang w:val="nb-NO"/>
                      </w:rPr>
                      <w:t>Dale Aden</w:t>
                    </w:r>
                  </w:p>
                  <w:p w:rsidR="00C0432E" w:rsidRPr="00FB3236" w:rsidRDefault="00C0432E" w:rsidP="008B745A">
                    <w:pPr>
                      <w:pStyle w:val="NoSpacing"/>
                      <w:rPr>
                        <w:rFonts w:ascii="Times New Roman" w:hAnsi="Times New Roman"/>
                        <w:sz w:val="24"/>
                        <w:szCs w:val="24"/>
                        <w:u w:val="single"/>
                        <w:lang w:val="nb-NO"/>
                      </w:rPr>
                    </w:pPr>
                    <w:r w:rsidRPr="00FB3236">
                      <w:rPr>
                        <w:rFonts w:ascii="Times New Roman" w:hAnsi="Times New Roman"/>
                        <w:sz w:val="24"/>
                        <w:szCs w:val="24"/>
                        <w:u w:val="single"/>
                        <w:lang w:val="nb-NO"/>
                      </w:rPr>
                      <w:t>Cell: 731-415-1161_____</w:t>
                    </w:r>
                  </w:p>
                  <w:p w:rsidR="00C0432E" w:rsidRPr="00FB3236" w:rsidRDefault="00C0432E" w:rsidP="008B745A">
                    <w:pPr>
                      <w:pStyle w:val="NoSpacing"/>
                      <w:rPr>
                        <w:rFonts w:ascii="Times New Roman" w:hAnsi="Times New Roman"/>
                        <w:sz w:val="24"/>
                        <w:szCs w:val="24"/>
                        <w:lang w:val="nb-NO"/>
                      </w:rPr>
                    </w:pPr>
                    <w:r w:rsidRPr="00FB3236">
                      <w:rPr>
                        <w:rFonts w:ascii="Times New Roman" w:hAnsi="Times New Roman"/>
                        <w:sz w:val="24"/>
                        <w:szCs w:val="24"/>
                        <w:lang w:val="nb-NO"/>
                      </w:rPr>
                      <w:t>David Bryant</w:t>
                    </w:r>
                  </w:p>
                  <w:p w:rsidR="00C0432E" w:rsidRDefault="00C0432E" w:rsidP="008B745A">
                    <w:pPr>
                      <w:pStyle w:val="NoSpacing"/>
                      <w:rPr>
                        <w:rFonts w:ascii="Times New Roman" w:hAnsi="Times New Roman"/>
                        <w:sz w:val="24"/>
                        <w:szCs w:val="24"/>
                      </w:rPr>
                    </w:pPr>
                    <w:r>
                      <w:rPr>
                        <w:rFonts w:ascii="Times New Roman" w:hAnsi="Times New Roman"/>
                        <w:sz w:val="24"/>
                        <w:szCs w:val="24"/>
                      </w:rPr>
                      <w:t>Cell:  731-418-1311</w:t>
                    </w:r>
                  </w:p>
                  <w:p w:rsidR="00C0432E" w:rsidRDefault="00C0432E" w:rsidP="008B745A">
                    <w:pPr>
                      <w:pStyle w:val="NoSpacing"/>
                      <w:rPr>
                        <w:rFonts w:ascii="Times New Roman" w:hAnsi="Times New Roman"/>
                        <w:sz w:val="24"/>
                        <w:szCs w:val="24"/>
                      </w:rPr>
                    </w:pPr>
                    <w:r>
                      <w:rPr>
                        <w:rFonts w:ascii="Times New Roman" w:hAnsi="Times New Roman"/>
                        <w:sz w:val="24"/>
                        <w:szCs w:val="24"/>
                      </w:rPr>
                      <w:t>Home:  731-669-9648</w:t>
                    </w:r>
                  </w:p>
                  <w:p w:rsidR="00C0432E" w:rsidRDefault="003B3999" w:rsidP="008B745A">
                    <w:pPr>
                      <w:pStyle w:val="NoSpacing"/>
                      <w:pBdr>
                        <w:bottom w:val="single" w:sz="12" w:space="1" w:color="auto"/>
                      </w:pBdr>
                      <w:rPr>
                        <w:rFonts w:ascii="Times New Roman" w:hAnsi="Times New Roman"/>
                        <w:sz w:val="24"/>
                        <w:szCs w:val="24"/>
                      </w:rPr>
                    </w:pPr>
                    <w:hyperlink r:id="rId8" w:history="1">
                      <w:r w:rsidR="00C0432E" w:rsidRPr="00323BE7">
                        <w:rPr>
                          <w:rStyle w:val="Hyperlink"/>
                          <w:rFonts w:ascii="Times New Roman" w:hAnsi="Times New Roman"/>
                          <w:sz w:val="24"/>
                          <w:szCs w:val="24"/>
                        </w:rPr>
                        <w:t>david.bryant25@gmail.com</w:t>
                      </w:r>
                    </w:hyperlink>
                  </w:p>
                  <w:p w:rsidR="00C0432E" w:rsidRDefault="00C0432E" w:rsidP="008B745A">
                    <w:pPr>
                      <w:pStyle w:val="NoSpacing"/>
                      <w:rPr>
                        <w:rFonts w:ascii="Times New Roman" w:hAnsi="Times New Roman"/>
                        <w:sz w:val="24"/>
                        <w:szCs w:val="24"/>
                      </w:rPr>
                    </w:pPr>
                    <w:r>
                      <w:rPr>
                        <w:rFonts w:ascii="Times New Roman" w:hAnsi="Times New Roman"/>
                        <w:sz w:val="24"/>
                        <w:szCs w:val="24"/>
                      </w:rPr>
                      <w:t>Steve Foster</w:t>
                    </w:r>
                  </w:p>
                  <w:p w:rsidR="00C0432E" w:rsidRDefault="00C0432E" w:rsidP="008B745A">
                    <w:pPr>
                      <w:pStyle w:val="NoSpacing"/>
                      <w:rPr>
                        <w:rFonts w:ascii="Times New Roman" w:hAnsi="Times New Roman"/>
                        <w:sz w:val="24"/>
                        <w:szCs w:val="24"/>
                      </w:rPr>
                    </w:pPr>
                    <w:r>
                      <w:rPr>
                        <w:rFonts w:ascii="Times New Roman" w:hAnsi="Times New Roman"/>
                        <w:sz w:val="24"/>
                        <w:szCs w:val="24"/>
                      </w:rPr>
                      <w:t>Cell: 731-225-4395</w:t>
                    </w:r>
                  </w:p>
                  <w:p w:rsidR="00C0432E" w:rsidRDefault="00C0432E" w:rsidP="008B745A">
                    <w:pPr>
                      <w:pStyle w:val="NoSpacing"/>
                      <w:pBdr>
                        <w:bottom w:val="single" w:sz="12" w:space="1" w:color="auto"/>
                      </w:pBdr>
                      <w:rPr>
                        <w:rFonts w:ascii="Times New Roman" w:hAnsi="Times New Roman"/>
                        <w:sz w:val="24"/>
                        <w:szCs w:val="24"/>
                      </w:rPr>
                    </w:pPr>
                    <w:r>
                      <w:rPr>
                        <w:rFonts w:ascii="Times New Roman" w:hAnsi="Times New Roman"/>
                        <w:sz w:val="24"/>
                        <w:szCs w:val="24"/>
                      </w:rPr>
                      <w:t>Home: 731-669-9520</w:t>
                    </w:r>
                  </w:p>
                  <w:p w:rsidR="00C0432E" w:rsidRPr="008A02A4" w:rsidRDefault="00C0432E" w:rsidP="008B745A">
                    <w:pPr>
                      <w:pStyle w:val="NoSpacing"/>
                      <w:rPr>
                        <w:rFonts w:ascii="Times New Roman" w:hAnsi="Times New Roman"/>
                        <w:b/>
                        <w:sz w:val="24"/>
                        <w:szCs w:val="24"/>
                      </w:rPr>
                    </w:pPr>
                    <w:r w:rsidRPr="008A02A4">
                      <w:rPr>
                        <w:rFonts w:ascii="Times New Roman" w:hAnsi="Times New Roman"/>
                        <w:b/>
                        <w:sz w:val="24"/>
                        <w:szCs w:val="24"/>
                      </w:rPr>
                      <w:t>Deacons:</w:t>
                    </w:r>
                  </w:p>
                  <w:p w:rsidR="00C0432E" w:rsidRDefault="00C0432E" w:rsidP="008B745A">
                    <w:pPr>
                      <w:pStyle w:val="NoSpacing"/>
                      <w:rPr>
                        <w:rFonts w:ascii="Times New Roman" w:hAnsi="Times New Roman"/>
                        <w:sz w:val="24"/>
                        <w:szCs w:val="24"/>
                      </w:rPr>
                    </w:pPr>
                    <w:r>
                      <w:rPr>
                        <w:rFonts w:ascii="Times New Roman" w:hAnsi="Times New Roman"/>
                        <w:sz w:val="24"/>
                        <w:szCs w:val="24"/>
                      </w:rPr>
                      <w:t>David Brasher</w:t>
                    </w:r>
                  </w:p>
                  <w:p w:rsidR="00C0432E" w:rsidRPr="005C616B" w:rsidRDefault="00C0432E" w:rsidP="008B745A">
                    <w:pPr>
                      <w:pStyle w:val="NoSpacing"/>
                      <w:rPr>
                        <w:rFonts w:ascii="Times New Roman" w:hAnsi="Times New Roman"/>
                        <w:sz w:val="24"/>
                        <w:szCs w:val="24"/>
                        <w:u w:val="single"/>
                      </w:rPr>
                    </w:pPr>
                    <w:r>
                      <w:rPr>
                        <w:rFonts w:ascii="Times New Roman" w:hAnsi="Times New Roman"/>
                        <w:sz w:val="24"/>
                        <w:szCs w:val="24"/>
                        <w:u w:val="single"/>
                      </w:rPr>
                      <w:t>Cell: 731-415-</w:t>
                    </w:r>
                    <w:r w:rsidRPr="005C616B">
                      <w:rPr>
                        <w:rFonts w:ascii="Times New Roman" w:hAnsi="Times New Roman"/>
                        <w:sz w:val="24"/>
                        <w:szCs w:val="24"/>
                        <w:u w:val="single"/>
                      </w:rPr>
                      <w:t>0636</w:t>
                    </w:r>
                    <w:r>
                      <w:rPr>
                        <w:rFonts w:ascii="Times New Roman" w:hAnsi="Times New Roman"/>
                        <w:sz w:val="24"/>
                        <w:szCs w:val="24"/>
                        <w:u w:val="single"/>
                      </w:rPr>
                      <w:t>_______</w:t>
                    </w:r>
                  </w:p>
                  <w:p w:rsidR="00C0432E" w:rsidRDefault="00C0432E" w:rsidP="008B745A">
                    <w:pPr>
                      <w:pStyle w:val="NoSpacing"/>
                      <w:rPr>
                        <w:rFonts w:ascii="Times New Roman" w:hAnsi="Times New Roman"/>
                        <w:sz w:val="24"/>
                        <w:szCs w:val="24"/>
                      </w:rPr>
                    </w:pPr>
                    <w:r>
                      <w:rPr>
                        <w:rFonts w:ascii="Times New Roman" w:hAnsi="Times New Roman"/>
                        <w:sz w:val="24"/>
                        <w:szCs w:val="24"/>
                      </w:rPr>
                      <w:t>Greg McClain</w:t>
                    </w:r>
                  </w:p>
                  <w:p w:rsidR="00C0432E" w:rsidRDefault="00C0432E" w:rsidP="008B745A">
                    <w:pPr>
                      <w:pStyle w:val="NoSpacing"/>
                      <w:pBdr>
                        <w:bottom w:val="single" w:sz="12" w:space="1" w:color="auto"/>
                      </w:pBdr>
                      <w:rPr>
                        <w:rFonts w:ascii="Times New Roman" w:hAnsi="Times New Roman"/>
                        <w:sz w:val="24"/>
                        <w:szCs w:val="24"/>
                      </w:rPr>
                    </w:pPr>
                    <w:r>
                      <w:rPr>
                        <w:rFonts w:ascii="Times New Roman" w:hAnsi="Times New Roman"/>
                        <w:sz w:val="24"/>
                        <w:szCs w:val="24"/>
                      </w:rPr>
                      <w:t>Cell: 731-694-0766</w:t>
                    </w:r>
                  </w:p>
                  <w:p w:rsidR="00C0432E" w:rsidRDefault="00C0432E" w:rsidP="008B745A">
                    <w:pPr>
                      <w:pStyle w:val="NoSpacing"/>
                      <w:rPr>
                        <w:rFonts w:ascii="Times New Roman" w:hAnsi="Times New Roman"/>
                        <w:sz w:val="24"/>
                        <w:szCs w:val="24"/>
                      </w:rPr>
                    </w:pPr>
                    <w:r>
                      <w:rPr>
                        <w:rFonts w:ascii="Times New Roman" w:hAnsi="Times New Roman"/>
                        <w:sz w:val="24"/>
                        <w:szCs w:val="24"/>
                      </w:rPr>
                      <w:t>Mark Wright</w:t>
                    </w:r>
                  </w:p>
                  <w:p w:rsidR="00C0432E" w:rsidRPr="005C616B" w:rsidRDefault="00C0432E" w:rsidP="008B745A">
                    <w:pPr>
                      <w:pStyle w:val="NoSpacing"/>
                      <w:rPr>
                        <w:rFonts w:ascii="Times New Roman" w:hAnsi="Times New Roman"/>
                        <w:sz w:val="24"/>
                        <w:szCs w:val="24"/>
                        <w:u w:val="single"/>
                      </w:rPr>
                    </w:pPr>
                    <w:r>
                      <w:rPr>
                        <w:rFonts w:ascii="Times New Roman" w:hAnsi="Times New Roman"/>
                        <w:sz w:val="24"/>
                        <w:szCs w:val="24"/>
                        <w:u w:val="single"/>
                      </w:rPr>
                      <w:t>Cell: 731-571-</w:t>
                    </w:r>
                    <w:r w:rsidRPr="005C616B">
                      <w:rPr>
                        <w:rFonts w:ascii="Times New Roman" w:hAnsi="Times New Roman"/>
                        <w:sz w:val="24"/>
                        <w:szCs w:val="24"/>
                        <w:u w:val="single"/>
                      </w:rPr>
                      <w:t>5606</w:t>
                    </w:r>
                    <w:r>
                      <w:rPr>
                        <w:rFonts w:ascii="Times New Roman" w:hAnsi="Times New Roman"/>
                        <w:sz w:val="24"/>
                        <w:szCs w:val="24"/>
                        <w:u w:val="single"/>
                      </w:rPr>
                      <w:t>_______</w:t>
                    </w:r>
                  </w:p>
                  <w:p w:rsidR="00C0432E" w:rsidRDefault="00C0432E" w:rsidP="008B745A">
                    <w:pPr>
                      <w:pStyle w:val="NoSpacing"/>
                      <w:rPr>
                        <w:rFonts w:ascii="Times New Roman" w:hAnsi="Times New Roman"/>
                        <w:sz w:val="24"/>
                        <w:szCs w:val="24"/>
                      </w:rPr>
                    </w:pPr>
                  </w:p>
                  <w:p w:rsidR="00C0432E" w:rsidRPr="0020470C" w:rsidRDefault="00C0432E" w:rsidP="008B745A">
                    <w:pPr>
                      <w:pStyle w:val="NoSpacing"/>
                      <w:jc w:val="center"/>
                      <w:rPr>
                        <w:b/>
                        <w:color w:val="000000"/>
                        <w:sz w:val="20"/>
                        <w:szCs w:val="20"/>
                      </w:rPr>
                    </w:pPr>
                    <w:r w:rsidRPr="0020470C">
                      <w:rPr>
                        <w:b/>
                        <w:color w:val="000000"/>
                        <w:sz w:val="20"/>
                        <w:szCs w:val="20"/>
                      </w:rPr>
                      <w:t xml:space="preserve">YOUTH COORDINATOR: </w:t>
                    </w:r>
                  </w:p>
                  <w:p w:rsidR="00C0432E" w:rsidRDefault="00C0432E" w:rsidP="008B745A">
                    <w:pPr>
                      <w:pStyle w:val="NoSpacing"/>
                      <w:jc w:val="center"/>
                      <w:rPr>
                        <w:color w:val="000000"/>
                        <w:sz w:val="20"/>
                        <w:szCs w:val="20"/>
                      </w:rPr>
                    </w:pPr>
                    <w:r w:rsidRPr="0020470C">
                      <w:rPr>
                        <w:i/>
                        <w:color w:val="000000"/>
                        <w:sz w:val="20"/>
                        <w:szCs w:val="20"/>
                      </w:rPr>
                      <w:t xml:space="preserve">Nick Bryant:  </w:t>
                    </w:r>
                    <w:r w:rsidRPr="0020470C">
                      <w:rPr>
                        <w:color w:val="000000"/>
                        <w:sz w:val="20"/>
                        <w:szCs w:val="20"/>
                      </w:rPr>
                      <w:t>Cell (731)694-2983</w:t>
                    </w:r>
                  </w:p>
                  <w:p w:rsidR="00C0432E" w:rsidRPr="0020470C" w:rsidRDefault="00C0432E" w:rsidP="008B745A">
                    <w:pPr>
                      <w:pStyle w:val="NoSpacing"/>
                      <w:jc w:val="center"/>
                      <w:rPr>
                        <w:b/>
                        <w:color w:val="000000"/>
                        <w:sz w:val="20"/>
                        <w:szCs w:val="20"/>
                      </w:rPr>
                    </w:pPr>
                  </w:p>
                  <w:p w:rsidR="00C0432E" w:rsidRPr="0020470C" w:rsidRDefault="00C0432E" w:rsidP="008B745A">
                    <w:pPr>
                      <w:pStyle w:val="NoSpacing"/>
                      <w:jc w:val="center"/>
                      <w:rPr>
                        <w:i/>
                        <w:color w:val="000000"/>
                        <w:sz w:val="18"/>
                        <w:szCs w:val="18"/>
                      </w:rPr>
                    </w:pPr>
                    <w:r w:rsidRPr="0020470C">
                      <w:rPr>
                        <w:b/>
                        <w:color w:val="000000"/>
                        <w:sz w:val="18"/>
                        <w:szCs w:val="18"/>
                      </w:rPr>
                      <w:t xml:space="preserve">MISSION WORK: </w:t>
                    </w:r>
                    <w:r w:rsidRPr="0020470C">
                      <w:rPr>
                        <w:i/>
                        <w:color w:val="000000"/>
                        <w:sz w:val="18"/>
                        <w:szCs w:val="18"/>
                      </w:rPr>
                      <w:t xml:space="preserve">Dorian Flynn &amp; Partners 4 Africa - West Tennessee Children’s Home </w:t>
                    </w:r>
                  </w:p>
                  <w:p w:rsidR="00C0432E" w:rsidRPr="00C622BD" w:rsidRDefault="00C0432E" w:rsidP="008B745A">
                    <w:pPr>
                      <w:pStyle w:val="NoSpacing"/>
                      <w:rPr>
                        <w:rFonts w:ascii="Times New Roman" w:hAnsi="Times New Roman"/>
                        <w:sz w:val="24"/>
                        <w:szCs w:val="24"/>
                      </w:rPr>
                    </w:pPr>
                  </w:p>
                </w:txbxContent>
              </v:textbox>
            </v:rect>
            <v:rect id="Rectangle 46" o:spid="_x0000_s1028" style="position:absolute;left:32063;top:103250;width:23317;height:118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stroked="f" strokeweight="2pt">
              <v:textbox style="mso-next-textbox:#Rectangle 46" inset="14.4pt,14.4pt,14.4pt,28.8pt">
                <w:txbxContent>
                  <w:p w:rsidR="00C0432E" w:rsidRPr="0020470C" w:rsidRDefault="00C0432E" w:rsidP="008B745A">
                    <w:pPr>
                      <w:spacing w:before="240"/>
                      <w:rPr>
                        <w:color w:val="FFFFFF"/>
                        <w:lang w:bidi="hi-IN"/>
                      </w:rPr>
                    </w:pPr>
                  </w:p>
                </w:txbxContent>
              </v:textbox>
            </v:rect>
            <w10:wrap anchorx="page" anchory="page"/>
          </v:group>
        </w:pict>
      </w:r>
      <w:r w:rsidR="00C0432E">
        <w:rPr>
          <w:rFonts w:ascii="TeXGyreHeros-Regular" w:hAnsi="TeXGyreHeros-Regular" w:cs="TeXGyreHeros-Regular"/>
          <w:color w:val="026ADA"/>
          <w:sz w:val="22"/>
          <w:szCs w:val="22"/>
        </w:rPr>
        <w:t>Paul Harvey</w:t>
      </w:r>
      <w:r w:rsidR="00C0432E">
        <w:rPr>
          <w:rFonts w:ascii="TeXGyreHeros-Regular" w:hAnsi="TeXGyreHeros-Regular" w:cs="TeXGyreHeros-Regular"/>
          <w:color w:val="080000"/>
          <w:sz w:val="22"/>
          <w:szCs w:val="22"/>
        </w:rPr>
        <w:t>, much beloved radio personality, once quipped, “</w:t>
      </w:r>
      <w:r w:rsidR="00C0432E">
        <w:rPr>
          <w:rFonts w:ascii="TeXGyreHeros-BoldItalic" w:hAnsi="TeXGyreHeros-BoldItalic" w:cs="TeXGyreHeros-BoldItalic"/>
          <w:b/>
          <w:bCs/>
          <w:i/>
          <w:iCs/>
          <w:color w:val="080000"/>
          <w:sz w:val="22"/>
          <w:szCs w:val="22"/>
        </w:rPr>
        <w:t>Vegetarian is an old</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BoldItalic" w:hAnsi="TeXGyreHeros-BoldItalic" w:cs="TeXGyreHeros-BoldItalic"/>
          <w:b/>
          <w:bCs/>
          <w:i/>
          <w:iCs/>
          <w:color w:val="080000"/>
          <w:sz w:val="22"/>
          <w:szCs w:val="22"/>
        </w:rPr>
        <w:t xml:space="preserve"> Indian word for ‘doesn’t hunt well  .</w:t>
      </w:r>
      <w:r>
        <w:rPr>
          <w:rFonts w:ascii="TeXGyreHeros-Regular" w:hAnsi="TeXGyreHeros-Regular" w:cs="TeXGyreHeros-Regular"/>
          <w:color w:val="080000"/>
          <w:sz w:val="22"/>
          <w:szCs w:val="22"/>
        </w:rPr>
        <w:t xml:space="preserve">’”I like vegetables, but I am no vegetarian; I like </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 xml:space="preserve">meat — all kinds. I like beef, pork, chicken, fish, and squirrel.  You didn’t expect the last </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one, did you?  Did you forget that I grew up in rural Alabama?</w:t>
      </w:r>
    </w:p>
    <w:p w:rsidR="00C0432E" w:rsidRDefault="00C0432E" w:rsidP="00115D79">
      <w:pPr>
        <w:autoSpaceDE w:val="0"/>
        <w:autoSpaceDN w:val="0"/>
        <w:adjustRightInd w:val="0"/>
        <w:ind w:left="-900"/>
        <w:rPr>
          <w:rFonts w:ascii="TeXGyreHeros-BoldItalic" w:hAnsi="TeXGyreHeros-BoldItalic" w:cs="TeXGyreHeros-BoldItalic"/>
          <w:b/>
          <w:bCs/>
          <w:i/>
          <w:iCs/>
          <w:color w:val="080000"/>
          <w:sz w:val="22"/>
          <w:szCs w:val="22"/>
        </w:rPr>
      </w:pP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BoldItalic" w:hAnsi="TeXGyreHeros-BoldItalic" w:cs="TeXGyreHeros-BoldItalic"/>
          <w:b/>
          <w:bCs/>
          <w:i/>
          <w:iCs/>
          <w:color w:val="080000"/>
          <w:sz w:val="22"/>
          <w:szCs w:val="22"/>
        </w:rPr>
        <w:t xml:space="preserve"> </w:t>
      </w:r>
      <w:r>
        <w:rPr>
          <w:rFonts w:ascii="TeXGyreHeros-Regular" w:hAnsi="TeXGyreHeros-Regular" w:cs="TeXGyreHeros-Regular"/>
          <w:color w:val="080000"/>
          <w:sz w:val="22"/>
          <w:szCs w:val="22"/>
        </w:rPr>
        <w:t xml:space="preserve">I’m convinced that there  are many Bible vegetarians today. There is no meat in their </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diet because they don’t  hunt well. They do not search or hunt through the Scriptures as</w:t>
      </w:r>
    </w:p>
    <w:p w:rsidR="00C0432E" w:rsidRDefault="00C0432E" w:rsidP="00115D79">
      <w:pPr>
        <w:autoSpaceDE w:val="0"/>
        <w:autoSpaceDN w:val="0"/>
        <w:adjustRightInd w:val="0"/>
        <w:ind w:left="-900"/>
        <w:rPr>
          <w:rFonts w:ascii="TeXGyreHeros-BoldItalic" w:hAnsi="TeXGyreHeros-BoldItalic" w:cs="TeXGyreHeros-BoldItalic"/>
          <w:b/>
          <w:bCs/>
          <w:i/>
          <w:iCs/>
          <w:color w:val="666666"/>
          <w:sz w:val="22"/>
          <w:szCs w:val="22"/>
        </w:rPr>
      </w:pPr>
      <w:r>
        <w:rPr>
          <w:rFonts w:ascii="TeXGyreHeros-Regular" w:hAnsi="TeXGyreHeros-Regular" w:cs="TeXGyreHeros-Regular"/>
          <w:color w:val="080000"/>
          <w:sz w:val="22"/>
          <w:szCs w:val="22"/>
        </w:rPr>
        <w:t xml:space="preserve">they should. Jesus  declared: </w:t>
      </w:r>
      <w:r>
        <w:rPr>
          <w:rFonts w:ascii="TeXGyreHeros-Italic" w:hAnsi="TeXGyreHeros-Italic" w:cs="TeXGyreHeros-Italic"/>
          <w:i/>
          <w:iCs/>
          <w:color w:val="666666"/>
          <w:sz w:val="22"/>
          <w:szCs w:val="22"/>
        </w:rPr>
        <w:t>“</w:t>
      </w:r>
      <w:r>
        <w:rPr>
          <w:rFonts w:ascii="TeXGyreHeros-BoldItalic" w:hAnsi="TeXGyreHeros-BoldItalic" w:cs="TeXGyreHeros-BoldItalic"/>
          <w:b/>
          <w:bCs/>
          <w:i/>
          <w:iCs/>
          <w:color w:val="666666"/>
          <w:sz w:val="22"/>
          <w:szCs w:val="22"/>
        </w:rPr>
        <w:t xml:space="preserve">Search the scriptures; for in them ye think ye have </w:t>
      </w:r>
    </w:p>
    <w:p w:rsidR="00C0432E" w:rsidRPr="00115D79" w:rsidRDefault="00C0432E" w:rsidP="00115D79">
      <w:pPr>
        <w:autoSpaceDE w:val="0"/>
        <w:autoSpaceDN w:val="0"/>
        <w:adjustRightInd w:val="0"/>
        <w:ind w:left="-900"/>
        <w:rPr>
          <w:rFonts w:ascii="TeXGyreHeros-BoldItalic" w:hAnsi="TeXGyreHeros-BoldItalic" w:cs="TeXGyreHeros-BoldItalic"/>
          <w:b/>
          <w:bCs/>
          <w:i/>
          <w:iCs/>
          <w:color w:val="666666"/>
          <w:sz w:val="22"/>
          <w:szCs w:val="22"/>
        </w:rPr>
      </w:pPr>
      <w:r>
        <w:rPr>
          <w:rFonts w:ascii="TeXGyreHeros-BoldItalic" w:hAnsi="TeXGyreHeros-BoldItalic" w:cs="TeXGyreHeros-BoldItalic"/>
          <w:b/>
          <w:bCs/>
          <w:i/>
          <w:iCs/>
          <w:color w:val="666666"/>
          <w:sz w:val="22"/>
          <w:szCs w:val="22"/>
        </w:rPr>
        <w:t>eternal life;  and they</w:t>
      </w:r>
      <w:r>
        <w:rPr>
          <w:rFonts w:ascii="TeXGyreHeros-Regular" w:hAnsi="TeXGyreHeros-Regular" w:cs="TeXGyreHeros-Regular"/>
          <w:color w:val="080000"/>
          <w:sz w:val="22"/>
          <w:szCs w:val="22"/>
        </w:rPr>
        <w:t xml:space="preserve"> </w:t>
      </w:r>
      <w:r>
        <w:rPr>
          <w:rFonts w:ascii="TeXGyreHeros-BoldItalic" w:hAnsi="TeXGyreHeros-BoldItalic" w:cs="TeXGyreHeros-BoldItalic"/>
          <w:b/>
          <w:bCs/>
          <w:i/>
          <w:iCs/>
          <w:color w:val="666666"/>
          <w:sz w:val="22"/>
          <w:szCs w:val="22"/>
        </w:rPr>
        <w:t>are they which</w:t>
      </w:r>
      <w:r>
        <w:rPr>
          <w:rFonts w:ascii="TeXGyreHeros-Regular" w:hAnsi="TeXGyreHeros-Regular" w:cs="TeXGyreHeros-Regular"/>
          <w:color w:val="080000"/>
          <w:sz w:val="22"/>
          <w:szCs w:val="22"/>
        </w:rPr>
        <w:t xml:space="preserve"> </w:t>
      </w:r>
      <w:r>
        <w:rPr>
          <w:rFonts w:ascii="TeXGyreHeros-BoldItalic" w:hAnsi="TeXGyreHeros-BoldItalic" w:cs="TeXGyreHeros-BoldItalic"/>
          <w:b/>
          <w:bCs/>
          <w:i/>
          <w:iCs/>
          <w:color w:val="666666"/>
          <w:sz w:val="22"/>
          <w:szCs w:val="22"/>
        </w:rPr>
        <w:t>testify of me</w:t>
      </w:r>
      <w:r>
        <w:rPr>
          <w:rFonts w:ascii="TeXGyreHeros-Italic" w:hAnsi="TeXGyreHeros-Italic" w:cs="TeXGyreHeros-Italic"/>
          <w:i/>
          <w:iCs/>
          <w:color w:val="666666"/>
          <w:sz w:val="22"/>
          <w:szCs w:val="22"/>
        </w:rPr>
        <w:t>” (</w:t>
      </w:r>
      <w:r>
        <w:rPr>
          <w:rFonts w:ascii="TeXGyreHeros-Italic" w:hAnsi="TeXGyreHeros-Italic" w:cs="TeXGyreHeros-Italic"/>
          <w:i/>
          <w:iCs/>
          <w:color w:val="026ADA"/>
          <w:sz w:val="22"/>
          <w:szCs w:val="22"/>
        </w:rPr>
        <w:t>John 5:39 KJV</w:t>
      </w:r>
      <w:r>
        <w:rPr>
          <w:rFonts w:ascii="TeXGyreHeros-Italic" w:hAnsi="TeXGyreHeros-Italic" w:cs="TeXGyreHeros-Italic"/>
          <w:i/>
          <w:iCs/>
          <w:color w:val="666666"/>
          <w:sz w:val="22"/>
          <w:szCs w:val="22"/>
        </w:rPr>
        <w:t>).</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Had the Pharisees truly searched, they would have known that Jesus was long awaited</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 xml:space="preserve"> Messiah (</w:t>
      </w:r>
      <w:r>
        <w:rPr>
          <w:rFonts w:ascii="TeXGyreHeros-Regular" w:hAnsi="TeXGyreHeros-Regular" w:cs="TeXGyreHeros-Regular"/>
          <w:color w:val="026ADA"/>
          <w:sz w:val="22"/>
          <w:szCs w:val="22"/>
        </w:rPr>
        <w:t>John 7:52</w:t>
      </w:r>
      <w:r>
        <w:rPr>
          <w:rFonts w:ascii="TeXGyreHeros-Regular" w:hAnsi="TeXGyreHeros-Regular" w:cs="TeXGyreHeros-Regular"/>
          <w:color w:val="080000"/>
          <w:sz w:val="22"/>
          <w:szCs w:val="22"/>
        </w:rPr>
        <w:t xml:space="preserve">). In contrast to the Pharisees, the Bereans were great hunters. </w:t>
      </w:r>
    </w:p>
    <w:p w:rsidR="00C0432E" w:rsidRDefault="00C0432E" w:rsidP="00115D79">
      <w:pPr>
        <w:autoSpaceDE w:val="0"/>
        <w:autoSpaceDN w:val="0"/>
        <w:adjustRightInd w:val="0"/>
        <w:ind w:left="-900"/>
        <w:rPr>
          <w:rFonts w:ascii="TeXGyreHeros-BoldItalic" w:hAnsi="TeXGyreHeros-BoldItalic" w:cs="TeXGyreHeros-BoldItalic"/>
          <w:b/>
          <w:bCs/>
          <w:i/>
          <w:iCs/>
          <w:color w:val="080000"/>
          <w:sz w:val="22"/>
          <w:szCs w:val="22"/>
        </w:rPr>
      </w:pPr>
      <w:r>
        <w:rPr>
          <w:rFonts w:ascii="TeXGyreHeros-Regular" w:hAnsi="TeXGyreHeros-Regular" w:cs="TeXGyreHeros-Regular"/>
          <w:color w:val="080000"/>
          <w:sz w:val="22"/>
          <w:szCs w:val="22"/>
        </w:rPr>
        <w:t xml:space="preserve">Of them, Luke records, “ </w:t>
      </w:r>
      <w:r>
        <w:rPr>
          <w:rFonts w:ascii="TeXGyreHeros-BoldItalic" w:hAnsi="TeXGyreHeros-BoldItalic" w:cs="TeXGyreHeros-BoldItalic"/>
          <w:b/>
          <w:bCs/>
          <w:i/>
          <w:iCs/>
          <w:color w:val="080000"/>
          <w:sz w:val="22"/>
          <w:szCs w:val="22"/>
        </w:rPr>
        <w:t>These were more noble</w:t>
      </w:r>
      <w:r>
        <w:rPr>
          <w:rFonts w:ascii="TeXGyreHeros-Regular" w:hAnsi="TeXGyreHeros-Regular" w:cs="TeXGyreHeros-Regular"/>
          <w:color w:val="080000"/>
          <w:sz w:val="22"/>
          <w:szCs w:val="22"/>
        </w:rPr>
        <w:t xml:space="preserve"> </w:t>
      </w:r>
      <w:r>
        <w:rPr>
          <w:rFonts w:ascii="TeXGyreHeros-BoldItalic" w:hAnsi="TeXGyreHeros-BoldItalic" w:cs="TeXGyreHeros-BoldItalic"/>
          <w:b/>
          <w:bCs/>
          <w:i/>
          <w:iCs/>
          <w:color w:val="080000"/>
          <w:sz w:val="22"/>
          <w:szCs w:val="22"/>
        </w:rPr>
        <w:t xml:space="preserve">than those in Thessalonica, in that </w:t>
      </w:r>
    </w:p>
    <w:p w:rsidR="00C0432E" w:rsidRDefault="00C0432E" w:rsidP="00115D79">
      <w:pPr>
        <w:autoSpaceDE w:val="0"/>
        <w:autoSpaceDN w:val="0"/>
        <w:adjustRightInd w:val="0"/>
        <w:ind w:left="-900"/>
        <w:rPr>
          <w:rFonts w:ascii="TeXGyreHeros-BoldItalic" w:hAnsi="TeXGyreHeros-BoldItalic" w:cs="TeXGyreHeros-BoldItalic"/>
          <w:b/>
          <w:bCs/>
          <w:i/>
          <w:iCs/>
          <w:color w:val="080000"/>
          <w:sz w:val="22"/>
          <w:szCs w:val="22"/>
        </w:rPr>
      </w:pPr>
      <w:r>
        <w:rPr>
          <w:rFonts w:ascii="TeXGyreHeros-BoldItalic" w:hAnsi="TeXGyreHeros-BoldItalic" w:cs="TeXGyreHeros-BoldItalic"/>
          <w:b/>
          <w:bCs/>
          <w:i/>
          <w:iCs/>
          <w:color w:val="080000"/>
          <w:sz w:val="22"/>
          <w:szCs w:val="22"/>
        </w:rPr>
        <w:t xml:space="preserve">they received the word with all readiness of mind, and searched the scriptures </w:t>
      </w:r>
    </w:p>
    <w:p w:rsidR="00C0432E" w:rsidRDefault="00C0432E" w:rsidP="00115D79">
      <w:pPr>
        <w:autoSpaceDE w:val="0"/>
        <w:autoSpaceDN w:val="0"/>
        <w:adjustRightInd w:val="0"/>
        <w:ind w:left="-900"/>
        <w:rPr>
          <w:rFonts w:ascii="TeXGyreHeros-BoldItalic" w:hAnsi="TeXGyreHeros-BoldItalic" w:cs="TeXGyreHeros-BoldItalic"/>
          <w:b/>
          <w:bCs/>
          <w:i/>
          <w:iCs/>
          <w:color w:val="080000"/>
          <w:sz w:val="22"/>
          <w:szCs w:val="22"/>
        </w:rPr>
      </w:pPr>
      <w:r>
        <w:rPr>
          <w:rFonts w:ascii="TeXGyreHeros-BoldItalic" w:hAnsi="TeXGyreHeros-BoldItalic" w:cs="TeXGyreHeros-BoldItalic"/>
          <w:b/>
          <w:bCs/>
          <w:i/>
          <w:iCs/>
          <w:color w:val="080000"/>
          <w:sz w:val="22"/>
          <w:szCs w:val="22"/>
        </w:rPr>
        <w:t>daily, whether those were so</w:t>
      </w:r>
      <w:r>
        <w:rPr>
          <w:rFonts w:ascii="TeXGyreHeros-Regular" w:hAnsi="TeXGyreHeros-Regular" w:cs="TeXGyreHeros-Regular"/>
          <w:color w:val="080000"/>
          <w:sz w:val="22"/>
          <w:szCs w:val="22"/>
        </w:rPr>
        <w:t>” (</w:t>
      </w:r>
      <w:r>
        <w:rPr>
          <w:rFonts w:ascii="TeXGyreHeros-Regular" w:hAnsi="TeXGyreHeros-Regular" w:cs="TeXGyreHeros-Regular"/>
          <w:color w:val="026ADA"/>
          <w:sz w:val="22"/>
          <w:szCs w:val="22"/>
        </w:rPr>
        <w:t>Acts 17:11 KJV</w:t>
      </w:r>
      <w:r>
        <w:rPr>
          <w:rFonts w:ascii="TeXGyreHeros-Regular" w:hAnsi="TeXGyreHeros-Regular" w:cs="TeXGyreHeros-Regular"/>
          <w:color w:val="080000"/>
          <w:sz w:val="22"/>
          <w:szCs w:val="22"/>
        </w:rPr>
        <w:t>).</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What about us?</w:t>
      </w:r>
      <w:r>
        <w:rPr>
          <w:rFonts w:ascii="TeXGyreHeros-BoldItalic" w:hAnsi="TeXGyreHeros-BoldItalic" w:cs="TeXGyreHeros-BoldItalic"/>
          <w:b/>
          <w:bCs/>
          <w:i/>
          <w:iCs/>
          <w:color w:val="080000"/>
          <w:sz w:val="22"/>
          <w:szCs w:val="22"/>
        </w:rPr>
        <w:t xml:space="preserve"> </w:t>
      </w:r>
      <w:r>
        <w:rPr>
          <w:rFonts w:ascii="TeXGyreHeros-Regular" w:hAnsi="TeXGyreHeros-Regular" w:cs="TeXGyreHeros-Regular"/>
          <w:color w:val="080000"/>
          <w:sz w:val="22"/>
          <w:szCs w:val="22"/>
        </w:rPr>
        <w:t>How well do we hunt? (</w:t>
      </w:r>
      <w:r>
        <w:rPr>
          <w:rFonts w:ascii="TeXGyreHeros-Regular" w:hAnsi="TeXGyreHeros-Regular" w:cs="TeXGyreHeros-Regular"/>
          <w:color w:val="026ADA"/>
          <w:sz w:val="22"/>
          <w:szCs w:val="22"/>
        </w:rPr>
        <w:t>2 Timothy 2:15</w:t>
      </w:r>
      <w:r>
        <w:rPr>
          <w:rFonts w:ascii="TeXGyreHeros-Regular" w:hAnsi="TeXGyreHeros-Regular" w:cs="TeXGyreHeros-Regular"/>
          <w:color w:val="080000"/>
          <w:sz w:val="22"/>
          <w:szCs w:val="22"/>
        </w:rPr>
        <w:t>). Are we Bible vegetarians?</w:t>
      </w:r>
      <w:r>
        <w:rPr>
          <w:rFonts w:ascii="TeXGyreHeros-BoldItalic" w:hAnsi="TeXGyreHeros-BoldItalic" w:cs="TeXGyreHeros-BoldItalic"/>
          <w:b/>
          <w:bCs/>
          <w:i/>
          <w:iCs/>
          <w:color w:val="080000"/>
          <w:sz w:val="22"/>
          <w:szCs w:val="22"/>
        </w:rPr>
        <w:t xml:space="preserve"> </w:t>
      </w:r>
      <w:r>
        <w:rPr>
          <w:rFonts w:ascii="TeXGyreHeros-Regular" w:hAnsi="TeXGyreHeros-Regular" w:cs="TeXGyreHeros-Regular"/>
          <w:color w:val="080000"/>
          <w:sz w:val="22"/>
          <w:szCs w:val="22"/>
        </w:rPr>
        <w:t xml:space="preserve">If </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we are searching the Scriptures as we should, there will be plenty of meat in our diets.</w:t>
      </w:r>
    </w:p>
    <w:p w:rsidR="00C0432E" w:rsidRDefault="00C0432E" w:rsidP="00115D79">
      <w:pPr>
        <w:autoSpaceDE w:val="0"/>
        <w:autoSpaceDN w:val="0"/>
        <w:adjustRightInd w:val="0"/>
        <w:ind w:left="-90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In fact, there might even be</w:t>
      </w:r>
      <w:r>
        <w:rPr>
          <w:rFonts w:ascii="TeXGyreHeros-BoldItalic" w:hAnsi="TeXGyreHeros-BoldItalic" w:cs="TeXGyreHeros-BoldItalic"/>
          <w:b/>
          <w:bCs/>
          <w:i/>
          <w:iCs/>
          <w:color w:val="080000"/>
          <w:sz w:val="22"/>
          <w:szCs w:val="22"/>
        </w:rPr>
        <w:t xml:space="preserve"> </w:t>
      </w:r>
      <w:r>
        <w:rPr>
          <w:rFonts w:ascii="TeXGyreHeros-Regular" w:hAnsi="TeXGyreHeros-Regular" w:cs="TeXGyreHeros-Regular"/>
          <w:color w:val="080000"/>
          <w:sz w:val="22"/>
          <w:szCs w:val="22"/>
        </w:rPr>
        <w:t>some strong meat or squirrel (</w:t>
      </w:r>
      <w:r>
        <w:rPr>
          <w:rFonts w:ascii="TeXGyreHeros-Regular" w:hAnsi="TeXGyreHeros-Regular" w:cs="TeXGyreHeros-Regular"/>
          <w:color w:val="026ADA"/>
          <w:sz w:val="22"/>
          <w:szCs w:val="22"/>
        </w:rPr>
        <w:t>Hebrews 5:12-14</w:t>
      </w:r>
      <w:r>
        <w:rPr>
          <w:rFonts w:ascii="TeXGyreHeros-Regular" w:hAnsi="TeXGyreHeros-Regular" w:cs="TeXGyreHeros-Regular"/>
          <w:color w:val="080000"/>
          <w:sz w:val="22"/>
          <w:szCs w:val="22"/>
        </w:rPr>
        <w:t xml:space="preserve">). Don’t </w:t>
      </w:r>
    </w:p>
    <w:p w:rsidR="00C0432E" w:rsidRPr="00115D79" w:rsidRDefault="00C0432E" w:rsidP="00115D79">
      <w:pPr>
        <w:autoSpaceDE w:val="0"/>
        <w:autoSpaceDN w:val="0"/>
        <w:adjustRightInd w:val="0"/>
        <w:ind w:left="-900"/>
        <w:rPr>
          <w:rFonts w:ascii="TeXGyreHeros-BoldItalic" w:hAnsi="TeXGyreHeros-BoldItalic" w:cs="TeXGyreHeros-BoldItalic"/>
          <w:b/>
          <w:bCs/>
          <w:i/>
          <w:iCs/>
          <w:color w:val="080000"/>
          <w:sz w:val="22"/>
          <w:szCs w:val="22"/>
        </w:rPr>
      </w:pPr>
      <w:r>
        <w:rPr>
          <w:rFonts w:ascii="TeXGyreHeros-Regular" w:hAnsi="TeXGyreHeros-Regular" w:cs="TeXGyreHeros-Regular"/>
          <w:color w:val="080000"/>
          <w:sz w:val="22"/>
          <w:szCs w:val="22"/>
        </w:rPr>
        <w:t>knock it until you have tried it! It tastes kind of like chicken.</w:t>
      </w:r>
    </w:p>
    <w:p w:rsidR="00C0432E" w:rsidRDefault="00C0432E" w:rsidP="00115D79">
      <w:pPr>
        <w:autoSpaceDE w:val="0"/>
        <w:autoSpaceDN w:val="0"/>
        <w:adjustRightInd w:val="0"/>
        <w:rPr>
          <w:rFonts w:ascii="TeXGyreHeros-Regular" w:hAnsi="TeXGyreHeros-Regular" w:cs="TeXGyreHeros-Regular"/>
          <w:color w:val="080000"/>
          <w:sz w:val="22"/>
          <w:szCs w:val="22"/>
        </w:rPr>
      </w:pPr>
    </w:p>
    <w:p w:rsidR="00C0432E" w:rsidRDefault="00C0432E" w:rsidP="00115D79">
      <w:pPr>
        <w:autoSpaceDE w:val="0"/>
        <w:autoSpaceDN w:val="0"/>
        <w:adjustRightInd w:val="0"/>
        <w:rPr>
          <w:rFonts w:ascii="TeXGyreHeros-Regular" w:hAnsi="TeXGyreHeros-Regular" w:cs="TeXGyreHeros-Regular"/>
          <w:color w:val="080000"/>
          <w:sz w:val="22"/>
          <w:szCs w:val="22"/>
        </w:rPr>
      </w:pPr>
      <w:r>
        <w:rPr>
          <w:rFonts w:ascii="TeXGyreHeros-Regular" w:hAnsi="TeXGyreHeros-Regular" w:cs="TeXGyreHeros-Regular"/>
          <w:color w:val="080000"/>
          <w:sz w:val="22"/>
          <w:szCs w:val="22"/>
        </w:rPr>
        <w:t>—Wade L. Webster, minister, Southaven church of Christ</w:t>
      </w:r>
    </w:p>
    <w:p w:rsidR="00C0432E" w:rsidRDefault="00C0432E" w:rsidP="007E59CF">
      <w:pPr>
        <w:autoSpaceDE w:val="0"/>
        <w:autoSpaceDN w:val="0"/>
        <w:adjustRightInd w:val="0"/>
        <w:ind w:left="-900"/>
        <w:rPr>
          <w:rFonts w:ascii="ArialMT" w:hAnsi="ArialMT" w:cs="ArialMT"/>
          <w:color w:val="000000"/>
          <w:sz w:val="23"/>
          <w:szCs w:val="23"/>
        </w:rPr>
      </w:pPr>
    </w:p>
    <w:p w:rsidR="00C0432E" w:rsidRDefault="00C0432E" w:rsidP="007E59CF">
      <w:pPr>
        <w:autoSpaceDE w:val="0"/>
        <w:autoSpaceDN w:val="0"/>
        <w:adjustRightInd w:val="0"/>
        <w:ind w:left="-900"/>
        <w:rPr>
          <w:rFonts w:ascii="ArialMT" w:hAnsi="ArialMT" w:cs="ArialMT"/>
          <w:color w:val="000000"/>
          <w:sz w:val="23"/>
          <w:szCs w:val="23"/>
        </w:rPr>
      </w:pPr>
    </w:p>
    <w:p w:rsidR="00C0432E" w:rsidRDefault="00C0432E" w:rsidP="00544061">
      <w:pPr>
        <w:ind w:left="-1080"/>
      </w:pPr>
      <w:r>
        <w:t xml:space="preserve">                                  **************************************</w:t>
      </w:r>
    </w:p>
    <w:p w:rsidR="00C0432E" w:rsidRDefault="00C0432E" w:rsidP="00B6170F">
      <w:pPr>
        <w:ind w:left="-1080"/>
      </w:pPr>
      <w:r>
        <w:t xml:space="preserve">   </w:t>
      </w:r>
    </w:p>
    <w:p w:rsidR="00C0432E" w:rsidRDefault="00C0432E" w:rsidP="00B6170F">
      <w:pPr>
        <w:ind w:left="-1080"/>
      </w:pPr>
      <w:r w:rsidRPr="00115D79">
        <w:rPr>
          <w:b/>
        </w:rPr>
        <w:t xml:space="preserve">        Welcome visitors!</w:t>
      </w:r>
      <w:r w:rsidRPr="00B6170F">
        <w:t xml:space="preserve"> Please stay and let us meet you. Take and</w:t>
      </w:r>
      <w:r>
        <w:t xml:space="preserve"> </w:t>
      </w:r>
      <w:r w:rsidRPr="00B6170F">
        <w:t xml:space="preserve">complete a Visitor </w:t>
      </w:r>
    </w:p>
    <w:p w:rsidR="00C0432E" w:rsidRDefault="00C0432E" w:rsidP="00B6170F">
      <w:pPr>
        <w:ind w:left="-1080"/>
      </w:pPr>
      <w:r>
        <w:t xml:space="preserve">        </w:t>
      </w:r>
      <w:r w:rsidRPr="00B6170F">
        <w:t>card from the back of the pew in front of you and drop in the collection plate.</w:t>
      </w:r>
    </w:p>
    <w:p w:rsidR="00C0432E" w:rsidRDefault="00C0432E" w:rsidP="00B6170F">
      <w:pPr>
        <w:ind w:left="-1080"/>
      </w:pPr>
      <w:r>
        <w:t>+++++++++++++++++++++++++++++++++++++++++++++++++++++++++++++++++</w:t>
      </w:r>
    </w:p>
    <w:p w:rsidR="00C0432E" w:rsidRDefault="00C0432E" w:rsidP="00B6170F">
      <w:pPr>
        <w:ind w:left="-1080"/>
      </w:pPr>
      <w:r>
        <w:t xml:space="preserve">   </w:t>
      </w:r>
    </w:p>
    <w:p w:rsidR="00C0432E" w:rsidRDefault="00C0432E" w:rsidP="00B6170F">
      <w:pPr>
        <w:ind w:left="-1080"/>
      </w:pPr>
    </w:p>
    <w:p w:rsidR="00C0432E" w:rsidRPr="00486FAF" w:rsidRDefault="00C0432E" w:rsidP="00B6170F">
      <w:pPr>
        <w:ind w:left="-1080"/>
        <w:rPr>
          <w:i/>
        </w:rPr>
      </w:pPr>
      <w:r>
        <w:t xml:space="preserve">    </w:t>
      </w:r>
      <w:r w:rsidRPr="00486FAF">
        <w:rPr>
          <w:i/>
        </w:rPr>
        <w:t>You can access our website to see the weekly bulletins, announcements,</w:t>
      </w:r>
    </w:p>
    <w:p w:rsidR="00C0432E" w:rsidRDefault="00C0432E" w:rsidP="00B6170F">
      <w:pPr>
        <w:ind w:left="-1080"/>
      </w:pPr>
      <w:r w:rsidRPr="00486FAF">
        <w:rPr>
          <w:i/>
        </w:rPr>
        <w:t xml:space="preserve">  </w:t>
      </w:r>
      <w:r>
        <w:rPr>
          <w:i/>
        </w:rPr>
        <w:t xml:space="preserve"> </w:t>
      </w:r>
      <w:r w:rsidRPr="00486FAF">
        <w:rPr>
          <w:i/>
        </w:rPr>
        <w:t xml:space="preserve"> and hear the weekly sermon?  </w:t>
      </w:r>
      <w:hyperlink r:id="rId9" w:history="1">
        <w:r w:rsidRPr="00514A43">
          <w:rPr>
            <w:rStyle w:val="Hyperlink"/>
            <w:b/>
            <w:i/>
          </w:rPr>
          <w:t>www.trezevantchurchofchrist.org</w:t>
        </w:r>
      </w:hyperlink>
    </w:p>
    <w:p w:rsidR="00C0432E" w:rsidRDefault="00C0432E" w:rsidP="00B6170F">
      <w:pPr>
        <w:ind w:left="-1080"/>
      </w:pPr>
    </w:p>
    <w:p w:rsidR="00C0432E" w:rsidRDefault="00C0432E" w:rsidP="00115D79">
      <w:pPr>
        <w:ind w:left="-1080"/>
        <w:rPr>
          <w:b/>
          <w:i/>
        </w:rPr>
      </w:pPr>
    </w:p>
    <w:p w:rsidR="00C0432E" w:rsidRPr="00115D79" w:rsidRDefault="003B3999" w:rsidP="00115D79">
      <w:pPr>
        <w:ind w:left="-1080"/>
      </w:pPr>
      <w:r>
        <w:rPr>
          <w:noProof/>
        </w:rPr>
        <w:pict>
          <v:shapetype id="_x0000_t202" coordsize="21600,21600" o:spt="202" path="m,l,21600r21600,l21600,xe">
            <v:stroke joinstyle="miter"/>
            <v:path gradientshapeok="t" o:connecttype="rect"/>
          </v:shapetype>
          <v:shape id="_x0000_s1029" type="#_x0000_t202" style="position:absolute;left:0;text-align:left;margin-left:27pt;margin-top:22.95pt;width:237.45pt;height:108pt;z-index:251658752;visibility:visible;mso-wrap-distance-top:3.6pt;mso-wrap-distance-bottom: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">
            <v:textbox style="mso-next-textbox:#_x0000_s1029">
              <w:txbxContent>
                <w:p w:rsidR="00C0432E" w:rsidRDefault="00C0432E" w:rsidP="00E955B2">
                  <w:pPr>
                    <w:rPr>
                      <w:rFonts w:ascii="Cambria" w:hAnsi="Cambria"/>
                      <w:b/>
                      <w:bCs/>
                      <w:i/>
                      <w:iCs/>
                      <w:sz w:val="20"/>
                      <w:szCs w:val="20"/>
                    </w:rPr>
                  </w:pPr>
                </w:p>
                <w:p w:rsidR="00C0432E" w:rsidRPr="00241F9E" w:rsidRDefault="00C0432E" w:rsidP="00E955B2">
                  <w:pPr>
                    <w:rPr>
                      <w:sz w:val="20"/>
                      <w:szCs w:val="20"/>
                    </w:rPr>
                  </w:pPr>
                  <w:r w:rsidRPr="0020470C">
                    <w:rPr>
                      <w:rFonts w:ascii="Cambria" w:hAnsi="Cambria"/>
                      <w:b/>
                      <w:bCs/>
                      <w:i/>
                      <w:iCs/>
                      <w:sz w:val="20"/>
                      <w:szCs w:val="20"/>
                    </w:rPr>
                    <w:t>BIRTHDAYS</w:t>
                  </w:r>
                  <w:r w:rsidRPr="0020470C">
                    <w:rPr>
                      <w:rFonts w:ascii="Cambria" w:hAnsi="Cambria"/>
                      <w:bCs/>
                      <w:i/>
                      <w:iCs/>
                      <w:sz w:val="20"/>
                      <w:szCs w:val="20"/>
                    </w:rPr>
                    <w:t>:</w:t>
                  </w:r>
                  <w:r w:rsidRPr="0020470C">
                    <w:rPr>
                      <w:rFonts w:ascii="Cambria" w:hAnsi="Cambria"/>
                      <w:b/>
                      <w:sz w:val="20"/>
                      <w:szCs w:val="20"/>
                    </w:rPr>
                    <w:t xml:space="preserve"> </w:t>
                  </w:r>
                  <w:r w:rsidRPr="00241F9E">
                    <w:rPr>
                      <w:sz w:val="20"/>
                      <w:szCs w:val="20"/>
                    </w:rPr>
                    <w:t>8-Mary Bryant</w:t>
                  </w:r>
                  <w:r>
                    <w:rPr>
                      <w:sz w:val="20"/>
                      <w:szCs w:val="20"/>
                    </w:rPr>
                    <w:t xml:space="preserve">, </w:t>
                  </w:r>
                  <w:r w:rsidRPr="00241F9E">
                    <w:rPr>
                      <w:sz w:val="20"/>
                      <w:szCs w:val="20"/>
                    </w:rPr>
                    <w:t>11-Mark Wright</w:t>
                  </w:r>
                  <w:r>
                    <w:rPr>
                      <w:sz w:val="20"/>
                      <w:szCs w:val="20"/>
                    </w:rPr>
                    <w:t xml:space="preserve">, </w:t>
                  </w:r>
                </w:p>
                <w:p w:rsidR="00C0432E" w:rsidRPr="00241F9E" w:rsidRDefault="00C0432E" w:rsidP="00E955B2">
                  <w:pPr>
                    <w:rPr>
                      <w:sz w:val="20"/>
                      <w:szCs w:val="20"/>
                    </w:rPr>
                  </w:pPr>
                  <w:r w:rsidRPr="00241F9E">
                    <w:rPr>
                      <w:sz w:val="20"/>
                      <w:szCs w:val="20"/>
                    </w:rPr>
                    <w:t>14-Benji Lawrence</w:t>
                  </w:r>
                  <w:r>
                    <w:rPr>
                      <w:sz w:val="20"/>
                      <w:szCs w:val="20"/>
                    </w:rPr>
                    <w:t xml:space="preserve"> , </w:t>
                  </w:r>
                  <w:r w:rsidRPr="00241F9E">
                    <w:rPr>
                      <w:sz w:val="20"/>
                      <w:szCs w:val="20"/>
                    </w:rPr>
                    <w:t>18-Tonya Box</w:t>
                  </w:r>
                  <w:r>
                    <w:rPr>
                      <w:sz w:val="20"/>
                      <w:szCs w:val="20"/>
                    </w:rPr>
                    <w:t xml:space="preserve">, </w:t>
                  </w:r>
                </w:p>
                <w:p w:rsidR="00C0432E" w:rsidRDefault="00C0432E" w:rsidP="00E955B2">
                  <w:pPr>
                    <w:rPr>
                      <w:sz w:val="20"/>
                      <w:szCs w:val="20"/>
                    </w:rPr>
                  </w:pPr>
                  <w:r w:rsidRPr="00075619">
                    <w:rPr>
                      <w:sz w:val="20"/>
                      <w:szCs w:val="20"/>
                    </w:rPr>
                    <w:t xml:space="preserve">26-Zoey </w:t>
                  </w:r>
                  <w:r>
                    <w:rPr>
                      <w:sz w:val="20"/>
                      <w:szCs w:val="20"/>
                    </w:rPr>
                    <w:t xml:space="preserve">Morgan,  29- DJ ,  </w:t>
                  </w:r>
                  <w:r w:rsidRPr="00241F9E">
                    <w:rPr>
                      <w:sz w:val="20"/>
                      <w:szCs w:val="20"/>
                    </w:rPr>
                    <w:t>30- Edward Ray Ford</w:t>
                  </w:r>
                  <w:r>
                    <w:rPr>
                      <w:sz w:val="20"/>
                      <w:szCs w:val="20"/>
                    </w:rPr>
                    <w:t xml:space="preserve">, </w:t>
                  </w:r>
                </w:p>
                <w:p w:rsidR="00C0432E" w:rsidRPr="00241F9E" w:rsidRDefault="00C0432E" w:rsidP="00E955B2">
                  <w:pPr>
                    <w:rPr>
                      <w:sz w:val="20"/>
                      <w:szCs w:val="20"/>
                    </w:rPr>
                  </w:pPr>
                  <w:r>
                    <w:rPr>
                      <w:sz w:val="20"/>
                      <w:szCs w:val="20"/>
                    </w:rPr>
                    <w:t>30-Hunter Lindsey</w:t>
                  </w:r>
                </w:p>
                <w:p w:rsidR="00C0432E" w:rsidRDefault="00C0432E" w:rsidP="002E5CAB">
                  <w:pPr>
                    <w:rPr>
                      <w:b/>
                      <w:sz w:val="20"/>
                      <w:szCs w:val="20"/>
                    </w:rPr>
                  </w:pPr>
                </w:p>
                <w:p w:rsidR="00C0432E" w:rsidRPr="00523A95" w:rsidRDefault="00C0432E" w:rsidP="002E5CAB">
                  <w:pPr>
                    <w:rPr>
                      <w:b/>
                      <w:sz w:val="20"/>
                      <w:szCs w:val="20"/>
                    </w:rPr>
                  </w:pPr>
                </w:p>
                <w:p w:rsidR="00C0432E" w:rsidRPr="00523A95" w:rsidRDefault="00C0432E" w:rsidP="002E5CAB">
                  <w:pPr>
                    <w:rPr>
                      <w:sz w:val="20"/>
                      <w:szCs w:val="20"/>
                    </w:rPr>
                  </w:pPr>
                  <w:r w:rsidRPr="00523A95">
                    <w:rPr>
                      <w:b/>
                      <w:i/>
                      <w:sz w:val="20"/>
                      <w:szCs w:val="20"/>
                    </w:rPr>
                    <w:t>ANNIVERSARIES</w:t>
                  </w:r>
                  <w:r w:rsidRPr="00523A95">
                    <w:rPr>
                      <w:i/>
                      <w:sz w:val="20"/>
                      <w:szCs w:val="20"/>
                    </w:rPr>
                    <w:t>:</w:t>
                  </w:r>
                  <w:r w:rsidRPr="00523A95">
                    <w:rPr>
                      <w:sz w:val="20"/>
                      <w:szCs w:val="20"/>
                    </w:rPr>
                    <w:t xml:space="preserve"> </w:t>
                  </w:r>
                  <w:r>
                    <w:rPr>
                      <w:sz w:val="20"/>
                      <w:szCs w:val="20"/>
                    </w:rPr>
                    <w:t>30-Kyle &amp; Ginger Foster</w:t>
                  </w:r>
                </w:p>
                <w:p w:rsidR="00C0432E" w:rsidRPr="0020470C" w:rsidRDefault="00C0432E" w:rsidP="002E5CAB">
                  <w:pPr>
                    <w:jc w:val="center"/>
                    <w:rPr>
                      <w:rFonts w:ascii="Cambria" w:hAnsi="Cambria"/>
                      <w:sz w:val="20"/>
                      <w:szCs w:val="20"/>
                    </w:rPr>
                  </w:pPr>
                </w:p>
                <w:p w:rsidR="00C0432E" w:rsidRPr="0020470C" w:rsidRDefault="00C0432E" w:rsidP="002E5CAB">
                  <w:pPr>
                    <w:jc w:val="center"/>
                    <w:rPr>
                      <w:rFonts w:ascii="Cambria" w:hAnsi="Cambria"/>
                      <w:b/>
                      <w:sz w:val="20"/>
                      <w:szCs w:val="20"/>
                    </w:rPr>
                  </w:pPr>
                </w:p>
                <w:p w:rsidR="00C0432E" w:rsidRPr="0027777E" w:rsidRDefault="00C0432E" w:rsidP="002E5CAB">
                  <w:pPr>
                    <w:jc w:val="center"/>
                  </w:pPr>
                </w:p>
                <w:p w:rsidR="00C0432E" w:rsidRPr="0020470C" w:rsidRDefault="00C0432E" w:rsidP="002E5CAB">
                  <w:pPr>
                    <w:jc w:val="center"/>
                    <w:rPr>
                      <w:rFonts w:ascii="Calibri" w:hAnsi="Calibri"/>
                      <w:b/>
                    </w:rPr>
                  </w:pPr>
                </w:p>
                <w:p w:rsidR="00C0432E" w:rsidRDefault="00C0432E" w:rsidP="002E5CAB"/>
              </w:txbxContent>
            </v:textbox>
            <w10:wrap type="square" anchorx="page"/>
          </v:shape>
        </w:pict>
      </w:r>
      <w:r w:rsidR="00C0432E">
        <w:t xml:space="preserve">      </w:t>
      </w:r>
      <w:r w:rsidR="00C0432E" w:rsidRPr="004B44B4">
        <w:t>Please add Ms. Betty McCaslin’s phone number to your directory:</w:t>
      </w:r>
      <w:r w:rsidR="00C0432E">
        <w:t xml:space="preserve"> </w:t>
      </w:r>
      <w:r w:rsidR="00C0432E" w:rsidRPr="004B44B4">
        <w:t xml:space="preserve">731-415-5657. </w:t>
      </w:r>
    </w:p>
    <w:p w:rsidR="00C0432E" w:rsidRDefault="003B3999" w:rsidP="00343CF0">
      <w:r>
        <w:rPr>
          <w:noProof/>
        </w:rPr>
        <w:pict>
          <v:shape id="_x0000_s1030" type="#_x0000_t202" style="position:absolute;margin-left:207pt;margin-top:9.15pt;width:171pt;height:108pt;z-index:25165977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VyJgIAAEw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">
            <v:textbox style="mso-next-textbox:#_x0000_s1030">
              <w:txbxContent>
                <w:p w:rsidR="00C0432E" w:rsidRPr="0058701C" w:rsidRDefault="00C0432E" w:rsidP="002E5CAB">
                  <w:pPr>
                    <w:jc w:val="center"/>
                    <w:rPr>
                      <w:b/>
                      <w:sz w:val="22"/>
                      <w:szCs w:val="22"/>
                      <w:u w:val="single"/>
                    </w:rPr>
                  </w:pPr>
                  <w:r w:rsidRPr="0058701C">
                    <w:rPr>
                      <w:b/>
                      <w:sz w:val="22"/>
                      <w:szCs w:val="22"/>
                      <w:u w:val="single"/>
                    </w:rPr>
                    <w:t>Last Week’s Record</w:t>
                  </w:r>
                </w:p>
                <w:p w:rsidR="00C0432E" w:rsidRPr="00FF71FF" w:rsidRDefault="00C0432E" w:rsidP="002E5CAB">
                  <w:pPr>
                    <w:rPr>
                      <w:rFonts w:ascii="Consolas" w:hAnsi="Consolas" w:cs="Consolas"/>
                      <w:b/>
                      <w:color w:val="000000"/>
                      <w:sz w:val="22"/>
                      <w:szCs w:val="22"/>
                      <w:u w:val="single"/>
                    </w:rPr>
                  </w:pPr>
                  <w:r>
                    <w:rPr>
                      <w:rFonts w:ascii="Consolas" w:hAnsi="Consolas" w:cs="Consolas"/>
                      <w:b/>
                      <w:color w:val="000000"/>
                      <w:sz w:val="22"/>
                      <w:szCs w:val="22"/>
                    </w:rPr>
                    <w:t xml:space="preserve">             1/15</w:t>
                  </w:r>
                </w:p>
                <w:p w:rsidR="00C0432E" w:rsidRPr="00FC0CA5" w:rsidRDefault="00C0432E" w:rsidP="002E5CAB">
                  <w:pPr>
                    <w:rPr>
                      <w:rFonts w:ascii="Consolas" w:hAnsi="Consolas" w:cs="Consolas"/>
                      <w:b/>
                      <w:color w:val="FFFFFF"/>
                      <w:sz w:val="22"/>
                      <w:szCs w:val="22"/>
                    </w:rPr>
                  </w:pPr>
                  <w:r w:rsidRPr="00FC0CA5">
                    <w:rPr>
                      <w:rFonts w:ascii="Consolas" w:hAnsi="Consolas" w:cs="Consolas"/>
                      <w:b/>
                      <w:color w:val="FFFFFF"/>
                      <w:sz w:val="22"/>
                      <w:szCs w:val="22"/>
                    </w:rPr>
                    <w:t>Bible Study</w:t>
                  </w:r>
                  <w:r w:rsidRPr="00FC0CA5">
                    <w:rPr>
                      <w:rFonts w:ascii="Consolas" w:hAnsi="Consolas" w:cs="Consolas"/>
                      <w:b/>
                      <w:color w:val="FFFFFF"/>
                      <w:sz w:val="22"/>
                      <w:szCs w:val="22"/>
                    </w:rPr>
                    <w:tab/>
                    <w:t xml:space="preserve">        </w:t>
                  </w:r>
                </w:p>
                <w:p w:rsidR="00C0432E" w:rsidRPr="00FC0CA5" w:rsidRDefault="00C0432E" w:rsidP="002E5CAB">
                  <w:pPr>
                    <w:rPr>
                      <w:rFonts w:ascii="Consolas" w:hAnsi="Consolas" w:cs="Consolas"/>
                      <w:b/>
                      <w:color w:val="FFFFFF"/>
                      <w:sz w:val="22"/>
                      <w:szCs w:val="22"/>
                    </w:rPr>
                  </w:pPr>
                  <w:r w:rsidRPr="00FC0CA5">
                    <w:rPr>
                      <w:rFonts w:ascii="Consolas" w:hAnsi="Consolas" w:cs="Consolas"/>
                      <w:b/>
                      <w:color w:val="FFFFFF"/>
                      <w:sz w:val="22"/>
                      <w:szCs w:val="22"/>
                    </w:rPr>
                    <w:t>AM Worship</w:t>
                  </w:r>
                  <w:r w:rsidRPr="00FC0CA5">
                    <w:rPr>
                      <w:rFonts w:ascii="Consolas" w:hAnsi="Consolas" w:cs="Consolas"/>
                      <w:b/>
                      <w:color w:val="FFFFFF"/>
                      <w:sz w:val="22"/>
                      <w:szCs w:val="22"/>
                    </w:rPr>
                    <w:tab/>
                    <w:t xml:space="preserve">        </w:t>
                  </w:r>
                </w:p>
                <w:p w:rsidR="00C0432E" w:rsidRPr="00FC0CA5" w:rsidRDefault="00C0432E" w:rsidP="002E5CAB">
                  <w:pPr>
                    <w:rPr>
                      <w:rFonts w:ascii="Consolas" w:hAnsi="Consolas" w:cs="Consolas"/>
                      <w:b/>
                      <w:color w:val="FFFFFF"/>
                      <w:sz w:val="22"/>
                      <w:szCs w:val="22"/>
                    </w:rPr>
                  </w:pPr>
                  <w:r w:rsidRPr="00FC0CA5">
                    <w:rPr>
                      <w:rFonts w:ascii="Consolas" w:hAnsi="Consolas" w:cs="Consolas"/>
                      <w:b/>
                      <w:color w:val="FFFFFF"/>
                      <w:sz w:val="22"/>
                      <w:szCs w:val="22"/>
                    </w:rPr>
                    <w:t xml:space="preserve">PM Worship          </w:t>
                  </w:r>
                </w:p>
                <w:p w:rsidR="00C0432E" w:rsidRPr="00FF71FF" w:rsidRDefault="00C0432E" w:rsidP="002E5CAB">
                  <w:pPr>
                    <w:rPr>
                      <w:rFonts w:ascii="Consolas" w:hAnsi="Consolas" w:cs="Consolas"/>
                      <w:b/>
                      <w:color w:val="000000"/>
                      <w:sz w:val="22"/>
                      <w:szCs w:val="22"/>
                    </w:rPr>
                  </w:pPr>
                  <w:r w:rsidRPr="00FC0CA5">
                    <w:rPr>
                      <w:rFonts w:ascii="Consolas" w:hAnsi="Consolas" w:cs="Consolas"/>
                      <w:b/>
                      <w:color w:val="FFFFFF"/>
                      <w:sz w:val="22"/>
                      <w:szCs w:val="22"/>
                    </w:rPr>
                    <w:t>Wednesday</w:t>
                  </w:r>
                  <w:r>
                    <w:rPr>
                      <w:rFonts w:ascii="Consolas" w:hAnsi="Consolas" w:cs="Consolas"/>
                      <w:b/>
                      <w:color w:val="FF0000"/>
                      <w:sz w:val="22"/>
                      <w:szCs w:val="22"/>
                    </w:rPr>
                    <w:t xml:space="preserve">           </w:t>
                  </w:r>
                </w:p>
                <w:p w:rsidR="00C0432E" w:rsidRPr="00FF71FF" w:rsidRDefault="00C0432E" w:rsidP="002E5CAB">
                  <w:pPr>
                    <w:rPr>
                      <w:rFonts w:ascii="Consolas" w:hAnsi="Consolas" w:cs="Consolas"/>
                      <w:b/>
                      <w:color w:val="FF0000"/>
                      <w:sz w:val="16"/>
                      <w:szCs w:val="16"/>
                    </w:rPr>
                  </w:pPr>
                  <w:r>
                    <w:rPr>
                      <w:rFonts w:ascii="Consolas" w:hAnsi="Consolas" w:cs="Consolas"/>
                      <w:b/>
                      <w:color w:val="000000"/>
                      <w:sz w:val="22"/>
                      <w:szCs w:val="22"/>
                    </w:rPr>
                    <w:t xml:space="preserve">Offering    $1722.00   </w:t>
                  </w:r>
                </w:p>
                <w:p w:rsidR="00C0432E" w:rsidRPr="00391AA0" w:rsidRDefault="00C0432E" w:rsidP="002E5CAB">
                  <w:pPr>
                    <w:rPr>
                      <w:sz w:val="18"/>
                      <w:szCs w:val="18"/>
                    </w:rPr>
                  </w:pPr>
                </w:p>
              </w:txbxContent>
            </v:textbox>
            <w10:wrap type="square" anchorx="margin"/>
          </v:shape>
        </w:pict>
      </w:r>
    </w:p>
    <w:p w:rsidR="00C0432E" w:rsidRDefault="00C0432E" w:rsidP="00343CF0"/>
    <w:p w:rsidR="00C0432E" w:rsidRDefault="00C0432E" w:rsidP="00343CF0"/>
    <w:p w:rsidR="00C0432E" w:rsidRDefault="00C0432E" w:rsidP="00343CF0"/>
    <w:p w:rsidR="00C0432E" w:rsidRDefault="00C0432E" w:rsidP="00343CF0"/>
    <w:p w:rsidR="00C0432E" w:rsidRDefault="00C0432E" w:rsidP="00343CF0"/>
    <w:p w:rsidR="00C0432E" w:rsidRDefault="00C0432E" w:rsidP="00343CF0"/>
    <w:p w:rsidR="00C0432E" w:rsidRDefault="00C0432E" w:rsidP="00343CF0"/>
    <w:p w:rsidR="00C0432E" w:rsidRDefault="00C0432E" w:rsidP="00343CF0"/>
    <w:p w:rsidR="00C0432E" w:rsidRDefault="00C0432E" w:rsidP="00343CF0"/>
    <w:p w:rsidR="00C0432E" w:rsidRDefault="00C0432E" w:rsidP="00FD3582"/>
    <w:p w:rsidR="00C0432E" w:rsidRDefault="003B3999" w:rsidP="0046312C">
      <w:pPr>
        <w:pStyle w:val="NoSpacing"/>
        <w:rPr>
          <w:b/>
          <w:sz w:val="20"/>
          <w:szCs w:val="20"/>
          <w:u w:val="single"/>
        </w:rPr>
      </w:pPr>
      <w:r w:rsidRPr="003B3999">
        <w:rPr>
          <w:noProof/>
        </w:rPr>
        <w:pict>
          <v:shape id="_x0000_s1031" type="#_x0000_t202" style="position:absolute;margin-left:-9pt;margin-top:-18pt;width:7in;height:98.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6GKAIAAE4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">
            <v:textbox style="mso-next-textbox:#_x0000_s1031">
              <w:txbxContent>
                <w:p w:rsidR="00C0432E" w:rsidRPr="00EC1100" w:rsidRDefault="00C0432E" w:rsidP="00EC1100">
                  <w:pPr>
                    <w:widowControl w:val="0"/>
                    <w:overflowPunct w:val="0"/>
                    <w:autoSpaceDE w:val="0"/>
                    <w:autoSpaceDN w:val="0"/>
                    <w:adjustRightInd w:val="0"/>
                    <w:jc w:val="center"/>
                    <w:rPr>
                      <w:rFonts w:ascii="Algerian" w:hAnsi="Algerian"/>
                      <w:kern w:val="28"/>
                    </w:rPr>
                  </w:pPr>
                  <w:r w:rsidRPr="00EC1100">
                    <w:rPr>
                      <w:rFonts w:ascii="Algerian" w:hAnsi="Algerian"/>
                      <w:kern w:val="28"/>
                    </w:rPr>
                    <w:t>What Must I do to be saved?</w:t>
                  </w:r>
                </w:p>
                <w:p w:rsidR="00C0432E" w:rsidRPr="00EC1100" w:rsidRDefault="00C0432E" w:rsidP="00EC1100">
                  <w:pPr>
                    <w:widowControl w:val="0"/>
                    <w:overflowPunct w:val="0"/>
                    <w:autoSpaceDE w:val="0"/>
                    <w:autoSpaceDN w:val="0"/>
                    <w:adjustRightInd w:val="0"/>
                    <w:rPr>
                      <w:rFonts w:ascii="Arial Rounded MT Bold" w:hAnsi="Arial Rounded MT Bold"/>
                      <w:kern w:val="28"/>
                      <w:sz w:val="20"/>
                      <w:szCs w:val="20"/>
                    </w:rPr>
                  </w:pPr>
                  <w:r w:rsidRPr="00EC1100">
                    <w:rPr>
                      <w:rFonts w:ascii="Arial Rounded MT Bold" w:hAnsi="Arial Rounded MT Bold"/>
                      <w:kern w:val="28"/>
                      <w:sz w:val="20"/>
                      <w:szCs w:val="20"/>
                    </w:rPr>
                    <w:t>We must hear the word of God. Romans 10:17</w:t>
                  </w:r>
                </w:p>
                <w:p w:rsidR="00C0432E" w:rsidRPr="00EC1100" w:rsidRDefault="00C0432E" w:rsidP="00EC1100">
                  <w:pPr>
                    <w:widowControl w:val="0"/>
                    <w:overflowPunct w:val="0"/>
                    <w:autoSpaceDE w:val="0"/>
                    <w:autoSpaceDN w:val="0"/>
                    <w:adjustRightInd w:val="0"/>
                    <w:rPr>
                      <w:rFonts w:ascii="Arial Rounded MT Bold" w:hAnsi="Arial Rounded MT Bold"/>
                      <w:kern w:val="28"/>
                      <w:sz w:val="20"/>
                      <w:szCs w:val="20"/>
                    </w:rPr>
                  </w:pPr>
                  <w:r w:rsidRPr="00EC1100">
                    <w:rPr>
                      <w:rFonts w:ascii="Arial Rounded MT Bold" w:hAnsi="Arial Rounded MT Bold"/>
                      <w:kern w:val="28"/>
                      <w:sz w:val="20"/>
                      <w:szCs w:val="20"/>
                    </w:rPr>
                    <w:t>We must believe the word of God. Hebrews 11:6; John 3:16; Mark 16:15-16</w:t>
                  </w:r>
                </w:p>
                <w:p w:rsidR="00C0432E" w:rsidRPr="00EC1100" w:rsidRDefault="00C0432E" w:rsidP="00EC1100">
                  <w:pPr>
                    <w:widowControl w:val="0"/>
                    <w:overflowPunct w:val="0"/>
                    <w:autoSpaceDE w:val="0"/>
                    <w:autoSpaceDN w:val="0"/>
                    <w:adjustRightInd w:val="0"/>
                    <w:rPr>
                      <w:rFonts w:ascii="Arial Rounded MT Bold" w:hAnsi="Arial Rounded MT Bold"/>
                      <w:kern w:val="28"/>
                      <w:sz w:val="20"/>
                      <w:szCs w:val="20"/>
                    </w:rPr>
                  </w:pPr>
                  <w:r w:rsidRPr="00EC1100">
                    <w:rPr>
                      <w:rFonts w:ascii="Arial Rounded MT Bold" w:hAnsi="Arial Rounded MT Bold"/>
                      <w:kern w:val="28"/>
                      <w:sz w:val="20"/>
                      <w:szCs w:val="20"/>
                    </w:rPr>
                    <w:t>We must repent of our sins. Luke 13:3; Acts 2:38</w:t>
                  </w:r>
                </w:p>
                <w:p w:rsidR="00C0432E" w:rsidRPr="00EC1100" w:rsidRDefault="00C0432E" w:rsidP="00EC1100">
                  <w:pPr>
                    <w:widowControl w:val="0"/>
                    <w:overflowPunct w:val="0"/>
                    <w:autoSpaceDE w:val="0"/>
                    <w:autoSpaceDN w:val="0"/>
                    <w:adjustRightInd w:val="0"/>
                    <w:rPr>
                      <w:rFonts w:ascii="Arial Rounded MT Bold" w:hAnsi="Arial Rounded MT Bold"/>
                      <w:kern w:val="28"/>
                      <w:sz w:val="20"/>
                      <w:szCs w:val="20"/>
                    </w:rPr>
                  </w:pPr>
                  <w:r w:rsidRPr="00EC1100">
                    <w:rPr>
                      <w:rFonts w:ascii="Arial Rounded MT Bold" w:hAnsi="Arial Rounded MT Bold"/>
                      <w:kern w:val="28"/>
                      <w:sz w:val="20"/>
                      <w:szCs w:val="20"/>
                    </w:rPr>
                    <w:t>We must confess Christ before men. Matthew 10:32-33; Romans 10:9-10</w:t>
                  </w:r>
                </w:p>
                <w:p w:rsidR="00C0432E" w:rsidRPr="00EC1100" w:rsidRDefault="00C0432E" w:rsidP="00EC1100">
                  <w:pPr>
                    <w:widowControl w:val="0"/>
                    <w:overflowPunct w:val="0"/>
                    <w:autoSpaceDE w:val="0"/>
                    <w:autoSpaceDN w:val="0"/>
                    <w:adjustRightInd w:val="0"/>
                    <w:rPr>
                      <w:rFonts w:ascii="Arial Rounded MT Bold" w:hAnsi="Arial Rounded MT Bold"/>
                      <w:kern w:val="28"/>
                      <w:sz w:val="20"/>
                      <w:szCs w:val="20"/>
                    </w:rPr>
                  </w:pPr>
                  <w:r w:rsidRPr="00EC1100">
                    <w:rPr>
                      <w:rFonts w:ascii="Arial Rounded MT Bold" w:hAnsi="Arial Rounded MT Bold"/>
                      <w:kern w:val="28"/>
                      <w:sz w:val="20"/>
                      <w:szCs w:val="20"/>
                    </w:rPr>
                    <w:t>We must be immersed for the remission of our sins. Acts 2:38; 22:16; I Peter 3:21</w:t>
                  </w:r>
                </w:p>
                <w:p w:rsidR="00C0432E" w:rsidRPr="00EC1100" w:rsidRDefault="00C0432E" w:rsidP="00EC1100">
                  <w:pPr>
                    <w:widowControl w:val="0"/>
                    <w:overflowPunct w:val="0"/>
                    <w:autoSpaceDE w:val="0"/>
                    <w:autoSpaceDN w:val="0"/>
                    <w:adjustRightInd w:val="0"/>
                    <w:rPr>
                      <w:rFonts w:ascii="Arial Rounded MT Bold" w:hAnsi="Arial Rounded MT Bold"/>
                      <w:kern w:val="28"/>
                      <w:sz w:val="20"/>
                      <w:szCs w:val="20"/>
                    </w:rPr>
                  </w:pPr>
                  <w:r w:rsidRPr="00EC1100">
                    <w:rPr>
                      <w:rFonts w:ascii="Arial Rounded MT Bold" w:hAnsi="Arial Rounded MT Bold"/>
                      <w:kern w:val="28"/>
                      <w:sz w:val="20"/>
                      <w:szCs w:val="20"/>
                    </w:rPr>
                    <w:t>We must live faithfully until death. Revelation 2:10; Romans 12:1-2</w:t>
                  </w:r>
                </w:p>
                <w:p w:rsidR="00C0432E" w:rsidRDefault="00C0432E"/>
              </w:txbxContent>
            </v:textbox>
          </v:shape>
        </w:pict>
      </w:r>
    </w:p>
    <w:p w:rsidR="00C0432E" w:rsidRDefault="00C0432E" w:rsidP="00770258">
      <w:pPr>
        <w:pStyle w:val="NoSpacing"/>
        <w:jc w:val="center"/>
        <w:rPr>
          <w:b/>
          <w:sz w:val="20"/>
          <w:szCs w:val="20"/>
          <w:u w:val="single"/>
        </w:rPr>
      </w:pPr>
    </w:p>
    <w:p w:rsidR="00C0432E" w:rsidRDefault="00C0432E" w:rsidP="00770258">
      <w:pPr>
        <w:pStyle w:val="NoSpacing"/>
        <w:jc w:val="center"/>
        <w:rPr>
          <w:b/>
          <w:sz w:val="20"/>
          <w:szCs w:val="20"/>
          <w:u w:val="single"/>
        </w:rPr>
      </w:pPr>
    </w:p>
    <w:p w:rsidR="00C0432E" w:rsidRDefault="00C0432E" w:rsidP="00770258">
      <w:pPr>
        <w:pStyle w:val="NoSpacing"/>
        <w:jc w:val="center"/>
        <w:rPr>
          <w:b/>
          <w:sz w:val="20"/>
          <w:szCs w:val="20"/>
          <w:u w:val="single"/>
        </w:rPr>
      </w:pPr>
    </w:p>
    <w:p w:rsidR="00C0432E" w:rsidRDefault="00C0432E" w:rsidP="00770258">
      <w:pPr>
        <w:pStyle w:val="NoSpacing"/>
        <w:jc w:val="center"/>
        <w:rPr>
          <w:b/>
          <w:sz w:val="20"/>
          <w:szCs w:val="20"/>
          <w:u w:val="single"/>
        </w:rPr>
      </w:pPr>
    </w:p>
    <w:p w:rsidR="00C0432E" w:rsidRDefault="00C0432E" w:rsidP="00770258">
      <w:pPr>
        <w:pStyle w:val="NoSpacing"/>
        <w:jc w:val="center"/>
        <w:rPr>
          <w:b/>
          <w:sz w:val="20"/>
          <w:szCs w:val="20"/>
          <w:u w:val="single"/>
        </w:rPr>
      </w:pPr>
    </w:p>
    <w:p w:rsidR="00C0432E" w:rsidRDefault="00C0432E" w:rsidP="00770258">
      <w:pPr>
        <w:pStyle w:val="NoSpacing"/>
        <w:jc w:val="center"/>
        <w:rPr>
          <w:b/>
          <w:sz w:val="20"/>
          <w:szCs w:val="20"/>
          <w:u w:val="single"/>
        </w:rPr>
      </w:pPr>
    </w:p>
    <w:p w:rsidR="00C0432E" w:rsidRDefault="00C0432E" w:rsidP="00CE0CD4">
      <w:pPr>
        <w:pStyle w:val="NoSpacing"/>
        <w:outlineLvl w:val="0"/>
        <w:rPr>
          <w:b/>
          <w:sz w:val="20"/>
          <w:szCs w:val="20"/>
          <w:u w:val="single"/>
        </w:rPr>
      </w:pPr>
      <w:r w:rsidRPr="004B44B4">
        <w:rPr>
          <w:b/>
          <w:sz w:val="20"/>
          <w:szCs w:val="20"/>
          <w:u w:val="single"/>
        </w:rPr>
        <w:t>DATES TO REMEMBER</w:t>
      </w:r>
    </w:p>
    <w:p w:rsidR="00C0432E" w:rsidRDefault="00C0432E" w:rsidP="00CE0CD4">
      <w:pPr>
        <w:pStyle w:val="NoSpacing"/>
        <w:outlineLvl w:val="0"/>
        <w:rPr>
          <w:b/>
          <w:sz w:val="20"/>
          <w:szCs w:val="20"/>
        </w:rPr>
      </w:pPr>
      <w:r w:rsidRPr="00B6170F">
        <w:rPr>
          <w:b/>
          <w:sz w:val="20"/>
          <w:szCs w:val="20"/>
        </w:rPr>
        <w:t>- Feb. 5</w:t>
      </w:r>
      <w:r w:rsidRPr="00B6170F">
        <w:rPr>
          <w:b/>
          <w:sz w:val="20"/>
          <w:szCs w:val="20"/>
          <w:vertAlign w:val="superscript"/>
        </w:rPr>
        <w:t>th</w:t>
      </w:r>
      <w:r w:rsidRPr="00B6170F">
        <w:rPr>
          <w:b/>
          <w:sz w:val="20"/>
          <w:szCs w:val="20"/>
        </w:rPr>
        <w:t xml:space="preserve">:  Dorian Flynn </w:t>
      </w:r>
    </w:p>
    <w:p w:rsidR="00C0432E" w:rsidRPr="00B6170F" w:rsidRDefault="00C0432E" w:rsidP="00CE0CD4">
      <w:pPr>
        <w:pStyle w:val="NoSpacing"/>
        <w:outlineLvl w:val="0"/>
        <w:rPr>
          <w:b/>
          <w:sz w:val="20"/>
          <w:szCs w:val="20"/>
        </w:rPr>
      </w:pPr>
    </w:p>
    <w:p w:rsidR="00C0432E" w:rsidRDefault="00C0432E" w:rsidP="00EA7483">
      <w:pPr>
        <w:pStyle w:val="Header"/>
        <w:tabs>
          <w:tab w:val="clear" w:pos="4680"/>
          <w:tab w:val="clear" w:pos="9360"/>
          <w:tab w:val="left" w:pos="3180"/>
        </w:tabs>
        <w:rPr>
          <w:rFonts w:ascii="Calibri" w:hAnsi="Calibri"/>
          <w:color w:val="000000"/>
          <w:sz w:val="20"/>
          <w:szCs w:val="20"/>
        </w:rPr>
      </w:pPr>
      <w:r>
        <w:rPr>
          <w:rFonts w:ascii="Calibri" w:hAnsi="Calibri"/>
          <w:color w:val="000000"/>
          <w:sz w:val="20"/>
          <w:szCs w:val="20"/>
        </w:rPr>
        <w:t>--</w:t>
      </w:r>
      <w:r w:rsidRPr="003728EE">
        <w:rPr>
          <w:rFonts w:ascii="Calibri" w:hAnsi="Calibri"/>
          <w:b/>
          <w:color w:val="000000"/>
          <w:sz w:val="20"/>
          <w:szCs w:val="20"/>
        </w:rPr>
        <w:t>LADIES</w:t>
      </w:r>
      <w:r>
        <w:rPr>
          <w:rFonts w:ascii="Calibri" w:hAnsi="Calibri"/>
          <w:b/>
          <w:color w:val="000000"/>
          <w:sz w:val="20"/>
          <w:szCs w:val="20"/>
        </w:rPr>
        <w:t xml:space="preserve"> EXERCISE CLASS?</w:t>
      </w:r>
      <w:r>
        <w:rPr>
          <w:rFonts w:ascii="Calibri" w:hAnsi="Calibri"/>
          <w:color w:val="000000"/>
          <w:sz w:val="20"/>
          <w:szCs w:val="20"/>
        </w:rPr>
        <w:t xml:space="preserve"> , see Rita Foster if you are interested in conducting  or taking a turn conducting an exercise class.  Mon, Tues, or Thurs. nights are possibilities.  </w:t>
      </w:r>
    </w:p>
    <w:p w:rsidR="00C0432E" w:rsidRDefault="00C0432E" w:rsidP="00EA7483">
      <w:pPr>
        <w:pStyle w:val="Header"/>
        <w:tabs>
          <w:tab w:val="clear" w:pos="4680"/>
          <w:tab w:val="clear" w:pos="9360"/>
          <w:tab w:val="left" w:pos="3180"/>
        </w:tabs>
        <w:rPr>
          <w:rFonts w:ascii="Calibri" w:hAnsi="Calibri"/>
          <w:i/>
          <w:color w:val="000000"/>
          <w:sz w:val="20"/>
          <w:szCs w:val="20"/>
        </w:rPr>
      </w:pPr>
      <w:r>
        <w:rPr>
          <w:rFonts w:ascii="Calibri" w:hAnsi="Calibri"/>
          <w:color w:val="000000"/>
          <w:sz w:val="20"/>
          <w:szCs w:val="20"/>
        </w:rPr>
        <w:t xml:space="preserve">     </w:t>
      </w:r>
      <w:r w:rsidRPr="00040AF0">
        <w:rPr>
          <w:rFonts w:ascii="Calibri" w:hAnsi="Calibri"/>
          <w:i/>
          <w:color w:val="000000"/>
          <w:sz w:val="20"/>
          <w:szCs w:val="20"/>
        </w:rPr>
        <w:t xml:space="preserve">“Do you not know that your bodies are temples of the holy spirit who is in you, whom you have received from God. </w:t>
      </w:r>
      <w:r>
        <w:rPr>
          <w:rFonts w:ascii="Calibri" w:hAnsi="Calibri"/>
          <w:i/>
          <w:color w:val="000000"/>
          <w:sz w:val="20"/>
          <w:szCs w:val="20"/>
        </w:rPr>
        <w:t xml:space="preserve"> </w:t>
      </w:r>
    </w:p>
    <w:p w:rsidR="00C0432E" w:rsidRPr="00040AF0" w:rsidRDefault="00C0432E" w:rsidP="00EA7483">
      <w:pPr>
        <w:pStyle w:val="Header"/>
        <w:tabs>
          <w:tab w:val="clear" w:pos="4680"/>
          <w:tab w:val="clear" w:pos="9360"/>
          <w:tab w:val="left" w:pos="3180"/>
        </w:tabs>
        <w:rPr>
          <w:rFonts w:ascii="Calibri" w:hAnsi="Calibri"/>
          <w:i/>
          <w:color w:val="000000"/>
          <w:sz w:val="20"/>
          <w:szCs w:val="20"/>
        </w:rPr>
      </w:pPr>
      <w:r>
        <w:rPr>
          <w:rFonts w:ascii="Calibri" w:hAnsi="Calibri"/>
          <w:i/>
          <w:color w:val="000000"/>
          <w:sz w:val="20"/>
          <w:szCs w:val="20"/>
        </w:rPr>
        <w:t xml:space="preserve">      </w:t>
      </w:r>
      <w:r w:rsidRPr="00040AF0">
        <w:rPr>
          <w:rFonts w:ascii="Calibri" w:hAnsi="Calibri"/>
          <w:i/>
          <w:color w:val="000000"/>
          <w:sz w:val="20"/>
          <w:szCs w:val="20"/>
        </w:rPr>
        <w:t>You are not your own, you were bought at a price, therefore honor God with your bodies”. 1 Cor. 6: 19, 20</w:t>
      </w:r>
    </w:p>
    <w:p w:rsidR="00C0432E" w:rsidRPr="0046312C" w:rsidRDefault="00C0432E" w:rsidP="00EA7483">
      <w:pPr>
        <w:pStyle w:val="Header"/>
        <w:tabs>
          <w:tab w:val="clear" w:pos="4680"/>
          <w:tab w:val="clear" w:pos="9360"/>
          <w:tab w:val="left" w:pos="3180"/>
        </w:tabs>
        <w:rPr>
          <w:rFonts w:ascii="Calibri" w:hAnsi="Calibri"/>
          <w:color w:val="000000"/>
          <w:sz w:val="20"/>
          <w:szCs w:val="20"/>
        </w:rPr>
      </w:pPr>
    </w:p>
    <w:p w:rsidR="00C0432E" w:rsidRPr="008B745A" w:rsidRDefault="00C0432E" w:rsidP="00CE0CD4">
      <w:pPr>
        <w:pStyle w:val="Header"/>
        <w:outlineLvl w:val="0"/>
        <w:rPr>
          <w:rFonts w:ascii="Calibri" w:hAnsi="Calibri"/>
          <w:b/>
          <w:sz w:val="20"/>
          <w:szCs w:val="20"/>
        </w:rPr>
      </w:pPr>
      <w:r w:rsidRPr="008B745A">
        <w:rPr>
          <w:rFonts w:ascii="Calibri" w:hAnsi="Calibri"/>
          <w:b/>
          <w:sz w:val="20"/>
          <w:szCs w:val="20"/>
        </w:rPr>
        <w:t xml:space="preserve">                                                                    THOSE TO SERVE IN JANUARY</w:t>
      </w:r>
    </w:p>
    <w:p w:rsidR="00C0432E" w:rsidRDefault="00C0432E" w:rsidP="008B745A">
      <w:pPr>
        <w:rPr>
          <w:rFonts w:ascii="Calibri" w:hAnsi="Calibri" w:cs="Consolas"/>
          <w:bCs/>
          <w:iCs/>
          <w:sz w:val="20"/>
          <w:szCs w:val="20"/>
        </w:rPr>
      </w:pPr>
      <w:r w:rsidRPr="00EC1907">
        <w:rPr>
          <w:rFonts w:ascii="Calibri" w:hAnsi="Calibri" w:cs="Consolas"/>
          <w:bCs/>
          <w:iCs/>
          <w:sz w:val="20"/>
          <w:szCs w:val="20"/>
          <w:u w:val="single"/>
        </w:rPr>
        <w:t>Prepare Communion Trays</w:t>
      </w:r>
      <w:r w:rsidRPr="00EC1907">
        <w:rPr>
          <w:rFonts w:ascii="Calibri" w:hAnsi="Calibri" w:cs="Consolas"/>
          <w:bCs/>
          <w:iCs/>
          <w:sz w:val="20"/>
          <w:szCs w:val="20"/>
        </w:rPr>
        <w:t xml:space="preserve">: </w:t>
      </w:r>
      <w:r>
        <w:rPr>
          <w:rFonts w:ascii="Calibri" w:hAnsi="Calibri" w:cs="Consolas"/>
          <w:bCs/>
          <w:iCs/>
          <w:sz w:val="20"/>
          <w:szCs w:val="20"/>
        </w:rPr>
        <w:t xml:space="preserve">Sherrill Smith </w:t>
      </w:r>
      <w:r>
        <w:rPr>
          <w:rFonts w:ascii="Calibri" w:hAnsi="Calibri" w:cs="Consolas"/>
          <w:bCs/>
          <w:iCs/>
          <w:sz w:val="20"/>
          <w:szCs w:val="20"/>
        </w:rPr>
        <w:tab/>
      </w:r>
      <w:r>
        <w:rPr>
          <w:rFonts w:ascii="Calibri" w:hAnsi="Calibri" w:cs="Consolas"/>
          <w:bCs/>
          <w:iCs/>
          <w:sz w:val="20"/>
          <w:szCs w:val="20"/>
        </w:rPr>
        <w:tab/>
      </w:r>
      <w:r w:rsidRPr="00703126">
        <w:rPr>
          <w:rFonts w:ascii="Calibri" w:hAnsi="Calibri"/>
          <w:sz w:val="20"/>
          <w:szCs w:val="20"/>
          <w:u w:val="single"/>
        </w:rPr>
        <w:t>Power Point</w:t>
      </w:r>
      <w:r w:rsidRPr="00703126">
        <w:rPr>
          <w:rFonts w:ascii="Calibri" w:hAnsi="Calibri"/>
          <w:sz w:val="20"/>
          <w:szCs w:val="20"/>
        </w:rPr>
        <w:t xml:space="preserve">: </w:t>
      </w:r>
      <w:r>
        <w:rPr>
          <w:rFonts w:ascii="Calibri" w:hAnsi="Calibri"/>
          <w:sz w:val="20"/>
          <w:szCs w:val="20"/>
        </w:rPr>
        <w:t>Keith Peevyhouse</w:t>
      </w:r>
    </w:p>
    <w:p w:rsidR="00C0432E" w:rsidRPr="00347FC3" w:rsidRDefault="00C0432E" w:rsidP="008B745A">
      <w:pPr>
        <w:rPr>
          <w:rFonts w:ascii="Calibri" w:hAnsi="Calibri" w:cs="Consolas"/>
          <w:bCs/>
          <w:iCs/>
          <w:color w:val="000000"/>
          <w:sz w:val="20"/>
          <w:szCs w:val="20"/>
        </w:rPr>
      </w:pPr>
      <w:r w:rsidRPr="00703126">
        <w:rPr>
          <w:rFonts w:ascii="Calibri" w:hAnsi="Calibri"/>
          <w:sz w:val="20"/>
          <w:szCs w:val="20"/>
          <w:u w:val="single"/>
        </w:rPr>
        <w:t>Greet</w:t>
      </w:r>
      <w:r>
        <w:rPr>
          <w:rFonts w:ascii="Calibri" w:hAnsi="Calibri"/>
          <w:sz w:val="20"/>
          <w:szCs w:val="20"/>
        </w:rPr>
        <w:t xml:space="preserve">: </w:t>
      </w:r>
      <w:r>
        <w:rPr>
          <w:rFonts w:ascii="Calibri" w:hAnsi="Calibri"/>
          <w:sz w:val="20"/>
          <w:szCs w:val="20"/>
        </w:rPr>
        <w:tab/>
        <w:t>Steve Foster</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347FC3">
        <w:rPr>
          <w:rFonts w:ascii="Calibri" w:hAnsi="Calibri"/>
          <w:color w:val="000000"/>
          <w:sz w:val="20"/>
          <w:szCs w:val="20"/>
          <w:u w:val="single"/>
        </w:rPr>
        <w:t>Announcements</w:t>
      </w:r>
      <w:r w:rsidRPr="00347FC3">
        <w:rPr>
          <w:rFonts w:ascii="Calibri" w:hAnsi="Calibri"/>
          <w:color w:val="000000"/>
          <w:sz w:val="20"/>
          <w:szCs w:val="20"/>
        </w:rPr>
        <w:t xml:space="preserve">: </w:t>
      </w:r>
      <w:r>
        <w:rPr>
          <w:rFonts w:ascii="Calibri" w:hAnsi="Calibri"/>
          <w:color w:val="000000"/>
          <w:sz w:val="20"/>
          <w:szCs w:val="20"/>
        </w:rPr>
        <w:t>Mark Wright</w:t>
      </w:r>
    </w:p>
    <w:p w:rsidR="00C0432E" w:rsidRPr="00347FC3" w:rsidRDefault="00C0432E" w:rsidP="008B745A">
      <w:pPr>
        <w:rPr>
          <w:rFonts w:ascii="Calibri" w:hAnsi="Calibri" w:cs="Consolas"/>
          <w:bCs/>
          <w:iCs/>
          <w:color w:val="000000"/>
          <w:sz w:val="20"/>
          <w:szCs w:val="20"/>
        </w:rPr>
      </w:pPr>
      <w:r w:rsidRPr="00347FC3">
        <w:rPr>
          <w:rFonts w:ascii="Calibri" w:hAnsi="Calibri"/>
          <w:color w:val="000000"/>
          <w:sz w:val="20"/>
          <w:szCs w:val="20"/>
          <w:u w:val="single"/>
        </w:rPr>
        <w:t>Song Leader AM:</w:t>
      </w:r>
      <w:r w:rsidRPr="00347FC3">
        <w:rPr>
          <w:rFonts w:ascii="Calibri" w:hAnsi="Calibri"/>
          <w:color w:val="000000"/>
          <w:sz w:val="20"/>
          <w:szCs w:val="20"/>
        </w:rPr>
        <w:tab/>
        <w:t xml:space="preserve"> Nick Bryant           </w:t>
      </w:r>
      <w:r w:rsidRPr="00347FC3">
        <w:rPr>
          <w:rFonts w:ascii="Calibri" w:hAnsi="Calibri"/>
          <w:color w:val="000000"/>
          <w:sz w:val="20"/>
          <w:szCs w:val="20"/>
          <w:u w:val="single"/>
        </w:rPr>
        <w:t>Song Leader PM:</w:t>
      </w:r>
      <w:r w:rsidRPr="00347FC3">
        <w:rPr>
          <w:rFonts w:ascii="Calibri" w:hAnsi="Calibri"/>
          <w:color w:val="000000"/>
          <w:sz w:val="20"/>
          <w:szCs w:val="20"/>
        </w:rPr>
        <w:t xml:space="preserve"> David Bryant</w:t>
      </w:r>
      <w:r w:rsidRPr="00347FC3">
        <w:rPr>
          <w:rFonts w:ascii="Calibri" w:hAnsi="Calibri"/>
          <w:color w:val="000000"/>
          <w:sz w:val="20"/>
          <w:szCs w:val="20"/>
        </w:rPr>
        <w:tab/>
        <w:t xml:space="preserve"> </w:t>
      </w:r>
      <w:r w:rsidRPr="00347FC3">
        <w:rPr>
          <w:rFonts w:ascii="Calibri" w:hAnsi="Calibri"/>
          <w:color w:val="000000"/>
          <w:sz w:val="20"/>
          <w:szCs w:val="20"/>
          <w:u w:val="single"/>
        </w:rPr>
        <w:t>Wednesday:</w:t>
      </w:r>
      <w:r w:rsidRPr="00347FC3">
        <w:rPr>
          <w:rFonts w:ascii="Calibri" w:hAnsi="Calibri"/>
          <w:color w:val="000000"/>
          <w:sz w:val="20"/>
          <w:szCs w:val="20"/>
        </w:rPr>
        <w:t xml:space="preserve">  Keith Peevyhouse/Nick Bryant</w:t>
      </w:r>
    </w:p>
    <w:p w:rsidR="00C0432E" w:rsidRPr="00347FC3" w:rsidRDefault="00C0432E" w:rsidP="008B745A">
      <w:pPr>
        <w:pBdr>
          <w:bottom w:val="single" w:sz="12" w:space="1" w:color="auto"/>
        </w:pBdr>
        <w:rPr>
          <w:rFonts w:ascii="Calibri" w:hAnsi="Calibri"/>
          <w:color w:val="000000"/>
          <w:sz w:val="20"/>
          <w:szCs w:val="20"/>
        </w:rPr>
      </w:pPr>
      <w:r w:rsidRPr="00347FC3">
        <w:rPr>
          <w:rFonts w:ascii="Calibri" w:hAnsi="Calibri"/>
          <w:color w:val="000000"/>
          <w:sz w:val="20"/>
          <w:szCs w:val="20"/>
        </w:rPr>
        <w:t xml:space="preserve">                                     </w:t>
      </w:r>
      <w:r w:rsidRPr="00347FC3">
        <w:rPr>
          <w:rFonts w:ascii="Calibri" w:hAnsi="Calibri"/>
          <w:color w:val="000000"/>
          <w:sz w:val="20"/>
          <w:szCs w:val="20"/>
          <w:u w:val="single"/>
        </w:rPr>
        <w:t xml:space="preserve"> Preside at Table</w:t>
      </w:r>
      <w:r w:rsidRPr="00347FC3">
        <w:rPr>
          <w:rFonts w:ascii="Calibri" w:hAnsi="Calibri"/>
          <w:color w:val="000000"/>
          <w:sz w:val="20"/>
          <w:szCs w:val="20"/>
        </w:rPr>
        <w:t>: Greg McClain, Charlie Wachsmuth</w:t>
      </w:r>
    </w:p>
    <w:p w:rsidR="00C0432E" w:rsidRPr="00347FC3" w:rsidRDefault="00C0432E" w:rsidP="008B745A">
      <w:pPr>
        <w:pBdr>
          <w:bottom w:val="single" w:sz="12" w:space="1" w:color="auto"/>
        </w:pBdr>
        <w:rPr>
          <w:rFonts w:ascii="Calibri" w:hAnsi="Calibri"/>
          <w:color w:val="000000"/>
          <w:sz w:val="20"/>
          <w:szCs w:val="20"/>
        </w:rPr>
      </w:pPr>
      <w:r w:rsidRPr="00347FC3">
        <w:rPr>
          <w:rFonts w:ascii="Calibri" w:hAnsi="Calibri"/>
          <w:color w:val="000000"/>
          <w:sz w:val="20"/>
          <w:szCs w:val="20"/>
        </w:rPr>
        <w:t xml:space="preserve">                         </w:t>
      </w:r>
      <w:r w:rsidRPr="00347FC3">
        <w:rPr>
          <w:rFonts w:ascii="Calibri" w:hAnsi="Calibri"/>
          <w:color w:val="000000"/>
          <w:sz w:val="20"/>
          <w:szCs w:val="20"/>
          <w:u w:val="single"/>
        </w:rPr>
        <w:t xml:space="preserve">Serve on Table:  Joshua Brasher, </w:t>
      </w:r>
      <w:r w:rsidRPr="00347FC3">
        <w:rPr>
          <w:rFonts w:ascii="Calibri" w:hAnsi="Calibri"/>
          <w:color w:val="000000"/>
          <w:sz w:val="20"/>
          <w:szCs w:val="20"/>
        </w:rPr>
        <w:t>Barry Moor</w:t>
      </w:r>
      <w:r>
        <w:rPr>
          <w:rFonts w:ascii="Calibri" w:hAnsi="Calibri"/>
          <w:color w:val="000000"/>
          <w:sz w:val="20"/>
          <w:szCs w:val="20"/>
        </w:rPr>
        <w:t>e, Jack Lawrence, Logan Chrisman</w:t>
      </w:r>
    </w:p>
    <w:p w:rsidR="00C0432E" w:rsidRPr="0003061D" w:rsidRDefault="00C0432E" w:rsidP="00E752B7">
      <w:pPr>
        <w:pStyle w:val="Header"/>
        <w:rPr>
          <w:b/>
          <w:color w:val="FF6600"/>
          <w:sz w:val="20"/>
          <w:szCs w:val="20"/>
        </w:rPr>
      </w:pPr>
    </w:p>
    <w:p w:rsidR="00C0432E" w:rsidRPr="0003061D" w:rsidRDefault="003B3999" w:rsidP="00CE0CD4">
      <w:pPr>
        <w:pStyle w:val="Header"/>
        <w:outlineLvl w:val="0"/>
        <w:rPr>
          <w:b/>
          <w:color w:val="FF6600"/>
          <w:sz w:val="22"/>
          <w:szCs w:val="22"/>
        </w:rPr>
      </w:pPr>
      <w:r w:rsidRPr="003B3999">
        <w:rPr>
          <w:noProof/>
        </w:rPr>
        <w:pict>
          <v:shape id="_x0000_s1032" type="#_x0000_t202" style="position:absolute;margin-left:-36pt;margin-top:2.05pt;width:544.5pt;height:164.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">
            <v:textbox>
              <w:txbxContent>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990"/>
                    <w:gridCol w:w="990"/>
                    <w:gridCol w:w="1080"/>
                    <w:gridCol w:w="990"/>
                    <w:gridCol w:w="1080"/>
                    <w:gridCol w:w="1080"/>
                    <w:gridCol w:w="540"/>
                    <w:gridCol w:w="1170"/>
                    <w:gridCol w:w="1179"/>
                    <w:gridCol w:w="1097"/>
                  </w:tblGrid>
                  <w:tr w:rsidR="00C0432E" w:rsidRPr="006F29F9" w:rsidTr="0020470C">
                    <w:trPr>
                      <w:trHeight w:val="713"/>
                    </w:trPr>
                    <w:tc>
                      <w:tcPr>
                        <w:tcW w:w="738" w:type="dxa"/>
                        <w:vAlign w:val="center"/>
                      </w:tcPr>
                      <w:p w:rsidR="00C0432E" w:rsidRPr="0020470C" w:rsidRDefault="00C0432E" w:rsidP="0020470C">
                        <w:pPr>
                          <w:jc w:val="center"/>
                          <w:rPr>
                            <w:rFonts w:ascii="Calibri" w:hAnsi="Calibri"/>
                            <w:b/>
                            <w:sz w:val="16"/>
                            <w:szCs w:val="16"/>
                          </w:rPr>
                        </w:pPr>
                        <w:r w:rsidRPr="0020470C">
                          <w:rPr>
                            <w:b/>
                            <w:sz w:val="16"/>
                            <w:szCs w:val="16"/>
                          </w:rPr>
                          <w:t>Date</w:t>
                        </w:r>
                      </w:p>
                      <w:p w:rsidR="00C0432E" w:rsidRPr="0020470C" w:rsidRDefault="00C0432E" w:rsidP="0020470C">
                        <w:pPr>
                          <w:jc w:val="center"/>
                          <w:rPr>
                            <w:rFonts w:ascii="Calibri" w:hAnsi="Calibri"/>
                            <w:b/>
                            <w:sz w:val="16"/>
                            <w:szCs w:val="16"/>
                          </w:rPr>
                        </w:pPr>
                        <w:r>
                          <w:rPr>
                            <w:rFonts w:ascii="Calibri" w:hAnsi="Calibri"/>
                            <w:b/>
                            <w:sz w:val="16"/>
                            <w:szCs w:val="16"/>
                          </w:rPr>
                          <w:t>Jan.</w:t>
                        </w:r>
                      </w:p>
                      <w:p w:rsidR="00C0432E" w:rsidRPr="0020470C" w:rsidRDefault="00C0432E" w:rsidP="0020470C">
                        <w:pPr>
                          <w:jc w:val="center"/>
                          <w:rPr>
                            <w:rFonts w:ascii="Calibri" w:hAnsi="Calibri"/>
                            <w:b/>
                            <w:sz w:val="16"/>
                            <w:szCs w:val="16"/>
                          </w:rPr>
                        </w:pPr>
                        <w:r w:rsidRPr="0020470C">
                          <w:rPr>
                            <w:rFonts w:ascii="Calibri" w:hAnsi="Calibri"/>
                            <w:b/>
                            <w:sz w:val="16"/>
                            <w:szCs w:val="16"/>
                          </w:rPr>
                          <w:t>Sunday</w:t>
                        </w:r>
                      </w:p>
                    </w:tc>
                    <w:tc>
                      <w:tcPr>
                        <w:tcW w:w="99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AM</w:t>
                        </w:r>
                      </w:p>
                      <w:p w:rsidR="00C0432E" w:rsidRPr="0020470C" w:rsidRDefault="00C0432E" w:rsidP="0020470C">
                        <w:pPr>
                          <w:jc w:val="center"/>
                          <w:rPr>
                            <w:rFonts w:ascii="Calibri" w:hAnsi="Calibri"/>
                            <w:b/>
                            <w:sz w:val="16"/>
                            <w:szCs w:val="16"/>
                          </w:rPr>
                        </w:pPr>
                        <w:r w:rsidRPr="0020470C">
                          <w:rPr>
                            <w:rFonts w:ascii="Calibri" w:hAnsi="Calibri"/>
                            <w:b/>
                            <w:sz w:val="16"/>
                            <w:szCs w:val="16"/>
                          </w:rPr>
                          <w:t>Opening Prayer</w:t>
                        </w:r>
                      </w:p>
                    </w:tc>
                    <w:tc>
                      <w:tcPr>
                        <w:tcW w:w="99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AM Scripture Reading</w:t>
                        </w:r>
                      </w:p>
                    </w:tc>
                    <w:tc>
                      <w:tcPr>
                        <w:tcW w:w="108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AM</w:t>
                        </w:r>
                      </w:p>
                      <w:p w:rsidR="00C0432E" w:rsidRPr="0020470C" w:rsidRDefault="00C0432E" w:rsidP="0020470C">
                        <w:pPr>
                          <w:jc w:val="center"/>
                          <w:rPr>
                            <w:rFonts w:ascii="Calibri" w:hAnsi="Calibri"/>
                            <w:b/>
                            <w:sz w:val="16"/>
                            <w:szCs w:val="16"/>
                          </w:rPr>
                        </w:pPr>
                        <w:r w:rsidRPr="0020470C">
                          <w:rPr>
                            <w:rFonts w:ascii="Calibri" w:hAnsi="Calibri"/>
                            <w:b/>
                            <w:sz w:val="16"/>
                            <w:szCs w:val="16"/>
                          </w:rPr>
                          <w:t>Closing Prayer</w:t>
                        </w:r>
                      </w:p>
                    </w:tc>
                    <w:tc>
                      <w:tcPr>
                        <w:tcW w:w="99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PM</w:t>
                        </w:r>
                      </w:p>
                      <w:p w:rsidR="00C0432E" w:rsidRPr="0020470C" w:rsidRDefault="00C0432E" w:rsidP="0020470C">
                        <w:pPr>
                          <w:jc w:val="center"/>
                          <w:rPr>
                            <w:rFonts w:ascii="Calibri" w:hAnsi="Calibri"/>
                            <w:b/>
                            <w:sz w:val="16"/>
                            <w:szCs w:val="16"/>
                          </w:rPr>
                        </w:pPr>
                        <w:r w:rsidRPr="0020470C">
                          <w:rPr>
                            <w:rFonts w:ascii="Calibri" w:hAnsi="Calibri"/>
                            <w:b/>
                            <w:sz w:val="16"/>
                            <w:szCs w:val="16"/>
                          </w:rPr>
                          <w:t>Opening Prayer</w:t>
                        </w:r>
                      </w:p>
                    </w:tc>
                    <w:tc>
                      <w:tcPr>
                        <w:tcW w:w="108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PM Scripture Reading</w:t>
                        </w:r>
                      </w:p>
                    </w:tc>
                    <w:tc>
                      <w:tcPr>
                        <w:tcW w:w="108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PM</w:t>
                        </w:r>
                      </w:p>
                      <w:p w:rsidR="00C0432E" w:rsidRPr="0020470C" w:rsidRDefault="00C0432E" w:rsidP="0020470C">
                        <w:pPr>
                          <w:jc w:val="center"/>
                          <w:rPr>
                            <w:rFonts w:ascii="Calibri" w:hAnsi="Calibri"/>
                            <w:b/>
                            <w:sz w:val="16"/>
                            <w:szCs w:val="16"/>
                          </w:rPr>
                        </w:pPr>
                        <w:r w:rsidRPr="0020470C">
                          <w:rPr>
                            <w:rFonts w:ascii="Calibri" w:hAnsi="Calibri"/>
                            <w:b/>
                            <w:sz w:val="16"/>
                            <w:szCs w:val="16"/>
                          </w:rPr>
                          <w:t>Closing Prayer</w:t>
                        </w:r>
                      </w:p>
                    </w:tc>
                    <w:tc>
                      <w:tcPr>
                        <w:tcW w:w="540"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Date</w:t>
                        </w:r>
                      </w:p>
                      <w:p w:rsidR="00C0432E" w:rsidRPr="0020470C" w:rsidRDefault="00C0432E" w:rsidP="0020470C">
                        <w:pPr>
                          <w:jc w:val="center"/>
                          <w:rPr>
                            <w:rFonts w:ascii="Calibri" w:hAnsi="Calibri"/>
                            <w:b/>
                            <w:sz w:val="16"/>
                            <w:szCs w:val="16"/>
                          </w:rPr>
                        </w:pPr>
                        <w:r>
                          <w:rPr>
                            <w:rFonts w:ascii="Calibri" w:hAnsi="Calibri"/>
                            <w:b/>
                            <w:sz w:val="16"/>
                            <w:szCs w:val="16"/>
                          </w:rPr>
                          <w:t>Jan.</w:t>
                        </w:r>
                      </w:p>
                      <w:p w:rsidR="00C0432E" w:rsidRPr="0020470C" w:rsidRDefault="00C0432E" w:rsidP="0020470C">
                        <w:pPr>
                          <w:jc w:val="center"/>
                          <w:rPr>
                            <w:rFonts w:ascii="Calibri" w:hAnsi="Calibri"/>
                            <w:b/>
                            <w:sz w:val="16"/>
                            <w:szCs w:val="16"/>
                          </w:rPr>
                        </w:pPr>
                        <w:r w:rsidRPr="0020470C">
                          <w:rPr>
                            <w:rFonts w:ascii="Calibri" w:hAnsi="Calibri"/>
                            <w:b/>
                            <w:sz w:val="16"/>
                            <w:szCs w:val="16"/>
                          </w:rPr>
                          <w:t>Wed.</w:t>
                        </w:r>
                      </w:p>
                    </w:tc>
                    <w:tc>
                      <w:tcPr>
                        <w:tcW w:w="1170" w:type="dxa"/>
                        <w:vAlign w:val="center"/>
                      </w:tcPr>
                      <w:p w:rsidR="00C0432E" w:rsidRPr="0020470C" w:rsidRDefault="00C0432E" w:rsidP="00EA08C2">
                        <w:pPr>
                          <w:rPr>
                            <w:rFonts w:ascii="Calibri" w:hAnsi="Calibri"/>
                            <w:b/>
                            <w:sz w:val="16"/>
                            <w:szCs w:val="16"/>
                          </w:rPr>
                        </w:pPr>
                        <w:r w:rsidRPr="0020470C">
                          <w:rPr>
                            <w:rFonts w:ascii="Calibri" w:hAnsi="Calibri"/>
                            <w:b/>
                            <w:sz w:val="16"/>
                            <w:szCs w:val="16"/>
                          </w:rPr>
                          <w:t>Wednesday Opening Prayer</w:t>
                        </w:r>
                      </w:p>
                    </w:tc>
                    <w:tc>
                      <w:tcPr>
                        <w:tcW w:w="1179"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Wednesday Devotional</w:t>
                        </w:r>
                      </w:p>
                    </w:tc>
                    <w:tc>
                      <w:tcPr>
                        <w:tcW w:w="1097" w:type="dxa"/>
                        <w:vAlign w:val="center"/>
                      </w:tcPr>
                      <w:p w:rsidR="00C0432E" w:rsidRPr="0020470C" w:rsidRDefault="00C0432E" w:rsidP="0020470C">
                        <w:pPr>
                          <w:jc w:val="center"/>
                          <w:rPr>
                            <w:rFonts w:ascii="Calibri" w:hAnsi="Calibri"/>
                            <w:b/>
                            <w:sz w:val="16"/>
                            <w:szCs w:val="16"/>
                          </w:rPr>
                        </w:pPr>
                        <w:r w:rsidRPr="0020470C">
                          <w:rPr>
                            <w:rFonts w:ascii="Calibri" w:hAnsi="Calibri"/>
                            <w:b/>
                            <w:sz w:val="16"/>
                            <w:szCs w:val="16"/>
                          </w:rPr>
                          <w:t>Wednesday Closing Prayer</w:t>
                        </w:r>
                      </w:p>
                    </w:tc>
                  </w:tr>
                  <w:tr w:rsidR="00C0432E" w:rsidRPr="00347FC3" w:rsidTr="0020470C">
                    <w:trPr>
                      <w:trHeight w:val="432"/>
                    </w:trPr>
                    <w:tc>
                      <w:tcPr>
                        <w:tcW w:w="738"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1</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Sherrill</w:t>
                        </w:r>
                      </w:p>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Smith</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Peyton</w:t>
                        </w:r>
                      </w:p>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Lindsey</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William Moore</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Nick Bryant</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Mark Wright</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Greg McClain</w:t>
                        </w:r>
                      </w:p>
                    </w:tc>
                    <w:tc>
                      <w:tcPr>
                        <w:tcW w:w="540"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4</w:t>
                        </w:r>
                      </w:p>
                    </w:tc>
                    <w:tc>
                      <w:tcPr>
                        <w:tcW w:w="117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David Bryant</w:t>
                        </w:r>
                      </w:p>
                    </w:tc>
                    <w:tc>
                      <w:tcPr>
                        <w:tcW w:w="1179"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David Brasher</w:t>
                        </w:r>
                      </w:p>
                    </w:tc>
                    <w:tc>
                      <w:tcPr>
                        <w:tcW w:w="1097"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Mark Wright</w:t>
                        </w:r>
                      </w:p>
                    </w:tc>
                  </w:tr>
                  <w:tr w:rsidR="00C0432E" w:rsidRPr="00347FC3" w:rsidTr="0020470C">
                    <w:trPr>
                      <w:trHeight w:val="432"/>
                    </w:trPr>
                    <w:tc>
                      <w:tcPr>
                        <w:tcW w:w="738"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8</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Steve</w:t>
                        </w:r>
                      </w:p>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Foster</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 xml:space="preserve">Jacob </w:t>
                        </w:r>
                      </w:p>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Keen</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Peyton Lindsey</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Steve Foster</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Dale Aden</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Daniel Rogers</w:t>
                        </w:r>
                      </w:p>
                    </w:tc>
                    <w:tc>
                      <w:tcPr>
                        <w:tcW w:w="540"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11</w:t>
                        </w:r>
                      </w:p>
                    </w:tc>
                    <w:tc>
                      <w:tcPr>
                        <w:tcW w:w="117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Mark Wright</w:t>
                        </w:r>
                      </w:p>
                    </w:tc>
                    <w:tc>
                      <w:tcPr>
                        <w:tcW w:w="1179"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Tim Rogers</w:t>
                        </w:r>
                      </w:p>
                    </w:tc>
                    <w:tc>
                      <w:tcPr>
                        <w:tcW w:w="1097"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David Brasher</w:t>
                        </w:r>
                      </w:p>
                    </w:tc>
                  </w:tr>
                  <w:tr w:rsidR="00C0432E" w:rsidRPr="00347FC3" w:rsidTr="0020470C">
                    <w:trPr>
                      <w:trHeight w:val="432"/>
                    </w:trPr>
                    <w:tc>
                      <w:tcPr>
                        <w:tcW w:w="738"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15</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John Long</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Dale Ballentine</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Joshua Brasher</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 xml:space="preserve">Terry Hall  </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Charlie</w:t>
                        </w:r>
                      </w:p>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Wachsmuth</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Dale Ballentine</w:t>
                        </w:r>
                      </w:p>
                    </w:tc>
                    <w:tc>
                      <w:tcPr>
                        <w:tcW w:w="540"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18</w:t>
                        </w:r>
                      </w:p>
                    </w:tc>
                    <w:tc>
                      <w:tcPr>
                        <w:tcW w:w="117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Dale Ballentine</w:t>
                        </w:r>
                      </w:p>
                    </w:tc>
                    <w:tc>
                      <w:tcPr>
                        <w:tcW w:w="1179"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Steve Foster</w:t>
                        </w:r>
                      </w:p>
                    </w:tc>
                    <w:tc>
                      <w:tcPr>
                        <w:tcW w:w="1097"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Peyton Lindsey</w:t>
                        </w:r>
                      </w:p>
                    </w:tc>
                  </w:tr>
                  <w:tr w:rsidR="00C0432E" w:rsidRPr="00347FC3" w:rsidTr="0020470C">
                    <w:trPr>
                      <w:trHeight w:val="432"/>
                    </w:trPr>
                    <w:tc>
                      <w:tcPr>
                        <w:tcW w:w="738"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22</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David Bryant</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David Brasher</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Jacob Keen</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Charlie</w:t>
                        </w:r>
                      </w:p>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Wachsmut</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Nick Bryant</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Dale Aden</w:t>
                        </w:r>
                      </w:p>
                    </w:tc>
                    <w:tc>
                      <w:tcPr>
                        <w:tcW w:w="540"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25</w:t>
                        </w:r>
                      </w:p>
                    </w:tc>
                    <w:tc>
                      <w:tcPr>
                        <w:tcW w:w="117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Nick Bryant</w:t>
                        </w:r>
                      </w:p>
                    </w:tc>
                    <w:tc>
                      <w:tcPr>
                        <w:tcW w:w="1179"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Mark Wright</w:t>
                        </w:r>
                      </w:p>
                    </w:tc>
                    <w:tc>
                      <w:tcPr>
                        <w:tcW w:w="1097"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Joshua Brasher</w:t>
                        </w:r>
                      </w:p>
                    </w:tc>
                  </w:tr>
                  <w:tr w:rsidR="00C0432E" w:rsidRPr="00347FC3" w:rsidTr="0020470C">
                    <w:trPr>
                      <w:trHeight w:val="497"/>
                    </w:trPr>
                    <w:tc>
                      <w:tcPr>
                        <w:tcW w:w="738" w:type="dxa"/>
                        <w:vAlign w:val="center"/>
                      </w:tcPr>
                      <w:p w:rsidR="00C0432E" w:rsidRPr="00347FC3" w:rsidRDefault="00C0432E" w:rsidP="0020470C">
                        <w:pPr>
                          <w:jc w:val="center"/>
                          <w:rPr>
                            <w:rFonts w:ascii="Calibri" w:hAnsi="Calibri"/>
                            <w:b/>
                            <w:color w:val="000000"/>
                            <w:sz w:val="16"/>
                            <w:szCs w:val="16"/>
                          </w:rPr>
                        </w:pPr>
                        <w:r w:rsidRPr="00347FC3">
                          <w:rPr>
                            <w:rFonts w:ascii="Calibri" w:hAnsi="Calibri"/>
                            <w:b/>
                            <w:color w:val="000000"/>
                            <w:sz w:val="16"/>
                            <w:szCs w:val="16"/>
                          </w:rPr>
                          <w:t>29</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Terry Hall</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Dale Aden</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David Brasher</w:t>
                        </w:r>
                      </w:p>
                    </w:tc>
                    <w:tc>
                      <w:tcPr>
                        <w:tcW w:w="99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Tim Rogers</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Daniel Rogers</w:t>
                        </w:r>
                      </w:p>
                    </w:tc>
                    <w:tc>
                      <w:tcPr>
                        <w:tcW w:w="1080" w:type="dxa"/>
                        <w:vAlign w:val="center"/>
                      </w:tcPr>
                      <w:p w:rsidR="00C0432E" w:rsidRPr="00347FC3" w:rsidRDefault="00C0432E" w:rsidP="0020470C">
                        <w:pPr>
                          <w:jc w:val="center"/>
                          <w:rPr>
                            <w:rFonts w:ascii="Calibri" w:hAnsi="Calibri"/>
                            <w:color w:val="000000"/>
                            <w:sz w:val="16"/>
                            <w:szCs w:val="16"/>
                          </w:rPr>
                        </w:pPr>
                        <w:r w:rsidRPr="00347FC3">
                          <w:rPr>
                            <w:rFonts w:ascii="Calibri" w:hAnsi="Calibri"/>
                            <w:color w:val="000000"/>
                            <w:sz w:val="16"/>
                            <w:szCs w:val="16"/>
                          </w:rPr>
                          <w:t>Mark Wright</w:t>
                        </w:r>
                      </w:p>
                    </w:tc>
                    <w:tc>
                      <w:tcPr>
                        <w:tcW w:w="540" w:type="dxa"/>
                        <w:vAlign w:val="center"/>
                      </w:tcPr>
                      <w:p w:rsidR="00C0432E" w:rsidRPr="00347FC3" w:rsidRDefault="00C0432E" w:rsidP="0020470C">
                        <w:pPr>
                          <w:jc w:val="center"/>
                          <w:rPr>
                            <w:rFonts w:ascii="Calibri" w:hAnsi="Calibri"/>
                            <w:b/>
                            <w:color w:val="000000"/>
                            <w:sz w:val="16"/>
                            <w:szCs w:val="16"/>
                          </w:rPr>
                        </w:pPr>
                      </w:p>
                    </w:tc>
                    <w:tc>
                      <w:tcPr>
                        <w:tcW w:w="1170" w:type="dxa"/>
                        <w:vAlign w:val="center"/>
                      </w:tcPr>
                      <w:p w:rsidR="00C0432E" w:rsidRPr="00347FC3" w:rsidRDefault="00C0432E" w:rsidP="0020470C">
                        <w:pPr>
                          <w:jc w:val="center"/>
                          <w:rPr>
                            <w:rFonts w:ascii="Calibri" w:hAnsi="Calibri"/>
                            <w:color w:val="000000"/>
                            <w:sz w:val="16"/>
                            <w:szCs w:val="16"/>
                          </w:rPr>
                        </w:pPr>
                      </w:p>
                    </w:tc>
                    <w:tc>
                      <w:tcPr>
                        <w:tcW w:w="1179" w:type="dxa"/>
                        <w:vAlign w:val="center"/>
                      </w:tcPr>
                      <w:p w:rsidR="00C0432E" w:rsidRPr="00347FC3" w:rsidRDefault="00C0432E" w:rsidP="0020470C">
                        <w:pPr>
                          <w:jc w:val="center"/>
                          <w:rPr>
                            <w:rFonts w:ascii="Calibri" w:hAnsi="Calibri"/>
                            <w:color w:val="000000"/>
                            <w:sz w:val="16"/>
                            <w:szCs w:val="16"/>
                          </w:rPr>
                        </w:pPr>
                      </w:p>
                    </w:tc>
                    <w:tc>
                      <w:tcPr>
                        <w:tcW w:w="1097" w:type="dxa"/>
                        <w:vAlign w:val="center"/>
                      </w:tcPr>
                      <w:p w:rsidR="00C0432E" w:rsidRPr="00347FC3" w:rsidRDefault="00C0432E" w:rsidP="0020470C">
                        <w:pPr>
                          <w:jc w:val="center"/>
                          <w:rPr>
                            <w:rFonts w:ascii="Calibri" w:hAnsi="Calibri"/>
                            <w:color w:val="000000"/>
                            <w:sz w:val="16"/>
                            <w:szCs w:val="16"/>
                          </w:rPr>
                        </w:pPr>
                      </w:p>
                    </w:tc>
                  </w:tr>
                </w:tbl>
                <w:p w:rsidR="00C0432E" w:rsidRPr="00347FC3" w:rsidRDefault="00C0432E" w:rsidP="007D023E">
                  <w:pPr>
                    <w:rPr>
                      <w:color w:val="000000"/>
                    </w:rPr>
                  </w:pPr>
                </w:p>
                <w:p w:rsidR="00C0432E" w:rsidRDefault="00C0432E" w:rsidP="007D023E"/>
              </w:txbxContent>
            </v:textbox>
          </v:shape>
        </w:pict>
      </w:r>
      <w:r w:rsidR="00C0432E" w:rsidRPr="0003061D">
        <w:rPr>
          <w:b/>
          <w:color w:val="FF6600"/>
        </w:rPr>
        <w:tab/>
        <w:t xml:space="preserve">  </w:t>
      </w:r>
      <w:r w:rsidR="00C0432E" w:rsidRPr="0003061D">
        <w:rPr>
          <w:b/>
          <w:color w:val="FF6600"/>
          <w:sz w:val="22"/>
          <w:szCs w:val="22"/>
        </w:rPr>
        <w:t>THOSE TO SERVE IN JANUARY</w:t>
      </w:r>
    </w:p>
    <w:p w:rsidR="00C0432E" w:rsidRPr="0003061D" w:rsidRDefault="00C0432E" w:rsidP="00E752B7">
      <w:pPr>
        <w:pStyle w:val="Header"/>
        <w:rPr>
          <w:color w:val="FF6600"/>
          <w:sz w:val="20"/>
          <w:szCs w:val="20"/>
        </w:rPr>
      </w:pPr>
      <w:r w:rsidRPr="0003061D">
        <w:rPr>
          <w:rFonts w:cs="Consolas"/>
          <w:bCs/>
          <w:iCs/>
          <w:color w:val="FF6600"/>
          <w:sz w:val="20"/>
          <w:szCs w:val="20"/>
        </w:rPr>
        <w:t xml:space="preserve">          Prepare Communion Trays: Dale Ballentine      </w:t>
      </w:r>
      <w:r w:rsidRPr="0003061D">
        <w:rPr>
          <w:color w:val="FF6600"/>
          <w:sz w:val="20"/>
          <w:szCs w:val="20"/>
        </w:rPr>
        <w:t>Power Point: Greg McClain</w:t>
      </w:r>
    </w:p>
    <w:p w:rsidR="00C0432E" w:rsidRPr="0003061D" w:rsidRDefault="00C0432E" w:rsidP="00624D68">
      <w:pPr>
        <w:rPr>
          <w:rFonts w:ascii="Calibri" w:hAnsi="Calibri" w:cs="Consolas"/>
          <w:bCs/>
          <w:iCs/>
          <w:color w:val="FF6600"/>
          <w:sz w:val="20"/>
          <w:szCs w:val="20"/>
        </w:rPr>
      </w:pPr>
      <w:r w:rsidRPr="0003061D">
        <w:rPr>
          <w:rFonts w:ascii="Calibri" w:hAnsi="Calibri"/>
          <w:color w:val="FF6600"/>
          <w:sz w:val="20"/>
          <w:szCs w:val="20"/>
        </w:rPr>
        <w:t xml:space="preserve">                 </w:t>
      </w:r>
      <w:r w:rsidRPr="0003061D">
        <w:rPr>
          <w:rFonts w:ascii="Calibri" w:hAnsi="Calibri"/>
          <w:color w:val="FF6600"/>
          <w:sz w:val="20"/>
          <w:szCs w:val="20"/>
          <w:u w:val="single"/>
        </w:rPr>
        <w:t>Greet</w:t>
      </w:r>
      <w:r w:rsidRPr="0003061D">
        <w:rPr>
          <w:rFonts w:ascii="Calibri" w:hAnsi="Calibri"/>
          <w:color w:val="FF6600"/>
          <w:sz w:val="20"/>
          <w:szCs w:val="20"/>
        </w:rPr>
        <w:t xml:space="preserve">: </w:t>
      </w:r>
      <w:r w:rsidRPr="0003061D">
        <w:rPr>
          <w:rFonts w:ascii="Calibri" w:hAnsi="Calibri"/>
          <w:color w:val="FF6600"/>
          <w:sz w:val="20"/>
          <w:szCs w:val="20"/>
        </w:rPr>
        <w:tab/>
        <w:t xml:space="preserve">Sherrill and Wanda Smith               </w:t>
      </w:r>
      <w:r w:rsidRPr="0003061D">
        <w:rPr>
          <w:rFonts w:ascii="Calibri" w:hAnsi="Calibri"/>
          <w:color w:val="FF6600"/>
          <w:sz w:val="20"/>
          <w:szCs w:val="20"/>
          <w:u w:val="single"/>
        </w:rPr>
        <w:t>Announcements</w:t>
      </w:r>
      <w:r w:rsidRPr="0003061D">
        <w:rPr>
          <w:rFonts w:ascii="Calibri" w:hAnsi="Calibri"/>
          <w:color w:val="FF6600"/>
          <w:sz w:val="20"/>
          <w:szCs w:val="20"/>
        </w:rPr>
        <w:t>:  Charlie Wachsmuth</w:t>
      </w:r>
    </w:p>
    <w:p w:rsidR="00C0432E" w:rsidRPr="0003061D" w:rsidRDefault="00C0432E" w:rsidP="00703126">
      <w:pPr>
        <w:rPr>
          <w:rFonts w:ascii="Calibri" w:hAnsi="Calibri" w:cs="Consolas"/>
          <w:bCs/>
          <w:iCs/>
          <w:color w:val="FF6600"/>
          <w:sz w:val="20"/>
          <w:szCs w:val="20"/>
        </w:rPr>
      </w:pPr>
      <w:r w:rsidRPr="0003061D">
        <w:rPr>
          <w:rFonts w:ascii="Calibri" w:hAnsi="Calibri"/>
          <w:color w:val="FF6600"/>
          <w:sz w:val="20"/>
          <w:szCs w:val="20"/>
          <w:u w:val="single"/>
        </w:rPr>
        <w:t xml:space="preserve"> Song Leader Sun. AM:</w:t>
      </w:r>
      <w:r w:rsidRPr="0003061D">
        <w:rPr>
          <w:rFonts w:ascii="Calibri" w:hAnsi="Calibri"/>
          <w:color w:val="FF6600"/>
          <w:sz w:val="20"/>
          <w:szCs w:val="20"/>
        </w:rPr>
        <w:t xml:space="preserve">  David Bryant       </w:t>
      </w:r>
      <w:r w:rsidRPr="0003061D">
        <w:rPr>
          <w:rFonts w:ascii="Calibri" w:hAnsi="Calibri"/>
          <w:color w:val="FF6600"/>
          <w:sz w:val="20"/>
          <w:szCs w:val="20"/>
          <w:u w:val="single"/>
        </w:rPr>
        <w:t>Song Leader Sun. PM</w:t>
      </w:r>
      <w:r w:rsidRPr="0003061D">
        <w:rPr>
          <w:rFonts w:ascii="Calibri" w:hAnsi="Calibri"/>
          <w:color w:val="FF6600"/>
          <w:sz w:val="20"/>
          <w:szCs w:val="20"/>
        </w:rPr>
        <w:t xml:space="preserve">:  Keith Peevyhouse   </w:t>
      </w:r>
      <w:r w:rsidRPr="0003061D">
        <w:rPr>
          <w:rFonts w:ascii="Calibri" w:hAnsi="Calibri"/>
          <w:color w:val="FF6600"/>
          <w:sz w:val="20"/>
          <w:szCs w:val="20"/>
          <w:u w:val="single"/>
        </w:rPr>
        <w:t>Wed.</w:t>
      </w:r>
      <w:r w:rsidRPr="0003061D">
        <w:rPr>
          <w:rFonts w:ascii="Calibri" w:hAnsi="Calibri"/>
          <w:color w:val="FF6600"/>
          <w:sz w:val="20"/>
          <w:szCs w:val="20"/>
        </w:rPr>
        <w:t>:  Nick Bryant</w:t>
      </w:r>
    </w:p>
    <w:p w:rsidR="00C0432E" w:rsidRPr="0003061D" w:rsidRDefault="00C0432E" w:rsidP="00E96EA2">
      <w:pPr>
        <w:pBdr>
          <w:bottom w:val="single" w:sz="12" w:space="15" w:color="auto"/>
        </w:pBdr>
        <w:rPr>
          <w:rFonts w:ascii="Calibri" w:hAnsi="Calibri"/>
          <w:color w:val="FF6600"/>
          <w:sz w:val="20"/>
          <w:szCs w:val="20"/>
        </w:rPr>
      </w:pPr>
      <w:r w:rsidRPr="0003061D">
        <w:rPr>
          <w:rFonts w:ascii="Calibri" w:hAnsi="Calibri"/>
          <w:color w:val="FF6600"/>
          <w:sz w:val="20"/>
          <w:szCs w:val="20"/>
        </w:rPr>
        <w:t xml:space="preserve">                                            </w:t>
      </w:r>
      <w:r w:rsidRPr="0003061D">
        <w:rPr>
          <w:rFonts w:ascii="Calibri" w:hAnsi="Calibri"/>
          <w:color w:val="FF6600"/>
          <w:sz w:val="20"/>
          <w:szCs w:val="20"/>
          <w:u w:val="single"/>
        </w:rPr>
        <w:t xml:space="preserve"> Preside at Table</w:t>
      </w:r>
      <w:r w:rsidRPr="0003061D">
        <w:rPr>
          <w:rFonts w:ascii="Calibri" w:hAnsi="Calibri"/>
          <w:color w:val="FF6600"/>
          <w:sz w:val="20"/>
          <w:szCs w:val="20"/>
        </w:rPr>
        <w:t>:  William Moore, John Long</w:t>
      </w:r>
    </w:p>
    <w:p w:rsidR="00C0432E" w:rsidRPr="0003061D" w:rsidRDefault="00C0432E" w:rsidP="00E96EA2">
      <w:pPr>
        <w:pBdr>
          <w:bottom w:val="single" w:sz="12" w:space="15" w:color="auto"/>
        </w:pBdr>
        <w:rPr>
          <w:rFonts w:ascii="Calibri" w:hAnsi="Calibri"/>
          <w:color w:val="FF6600"/>
          <w:sz w:val="20"/>
          <w:szCs w:val="20"/>
        </w:rPr>
      </w:pPr>
      <w:r w:rsidRPr="0003061D">
        <w:rPr>
          <w:color w:val="FF6600"/>
        </w:rPr>
        <w:t xml:space="preserve">                         </w:t>
      </w:r>
      <w:r w:rsidRPr="0003061D">
        <w:rPr>
          <w:color w:val="FF6600"/>
          <w:u w:val="single"/>
        </w:rPr>
        <w:t>Serve on Table:</w:t>
      </w:r>
      <w:r w:rsidRPr="0003061D">
        <w:rPr>
          <w:color w:val="FF6600"/>
        </w:rPr>
        <w:t xml:space="preserve">  Jacob Keen, Peyton Lindsey,  Zac Chrisman,  Dylan Holt</w:t>
      </w:r>
    </w:p>
    <w:p w:rsidR="00C0432E" w:rsidRPr="0003061D" w:rsidRDefault="00C0432E" w:rsidP="00770258">
      <w:pPr>
        <w:pStyle w:val="NoSpacing"/>
        <w:jc w:val="center"/>
        <w:rPr>
          <w:b/>
          <w:color w:val="FF6600"/>
          <w:sz w:val="24"/>
          <w:szCs w:val="24"/>
          <w:u w:val="single"/>
        </w:rPr>
      </w:pPr>
    </w:p>
    <w:p w:rsidR="00C0432E" w:rsidRDefault="00C0432E" w:rsidP="002D2893">
      <w:pPr>
        <w:pStyle w:val="NoSpacing"/>
        <w:rPr>
          <w:b/>
          <w:u w:val="single"/>
        </w:rPr>
      </w:pPr>
    </w:p>
    <w:p w:rsidR="00C0432E" w:rsidRDefault="00C0432E" w:rsidP="002D2893">
      <w:pPr>
        <w:pStyle w:val="NoSpacing"/>
        <w:rPr>
          <w:b/>
          <w:u w:val="single"/>
        </w:rPr>
      </w:pPr>
    </w:p>
    <w:p w:rsidR="00C0432E" w:rsidRDefault="00C0432E" w:rsidP="002D2893">
      <w:pPr>
        <w:pStyle w:val="NoSpacing"/>
        <w:rPr>
          <w:b/>
          <w:u w:val="single"/>
        </w:rPr>
      </w:pPr>
    </w:p>
    <w:p w:rsidR="00C0432E" w:rsidRDefault="00C0432E" w:rsidP="00987F56">
      <w:pPr>
        <w:pStyle w:val="NoSpacing"/>
        <w:rPr>
          <w:b/>
          <w:u w:val="single"/>
        </w:rPr>
      </w:pPr>
    </w:p>
    <w:p w:rsidR="00C0432E" w:rsidRDefault="00C0432E" w:rsidP="00987F56">
      <w:pPr>
        <w:pStyle w:val="NoSpacing"/>
        <w:rPr>
          <w:b/>
          <w:u w:val="single"/>
        </w:rPr>
      </w:pPr>
    </w:p>
    <w:p w:rsidR="00C0432E" w:rsidRDefault="00C0432E" w:rsidP="003E11C2">
      <w:pPr>
        <w:pStyle w:val="NoSpacing"/>
        <w:ind w:left="-900"/>
        <w:rPr>
          <w:sz w:val="20"/>
          <w:szCs w:val="20"/>
        </w:rPr>
      </w:pPr>
      <w:r w:rsidRPr="00CE0CD4">
        <w:rPr>
          <w:b/>
          <w:sz w:val="20"/>
          <w:szCs w:val="20"/>
          <w:u w:val="single"/>
        </w:rPr>
        <w:t>HEALTH WATCH &amp; SPECIAL PRAYER REQUEST</w:t>
      </w:r>
      <w:r>
        <w:rPr>
          <w:b/>
          <w:sz w:val="20"/>
          <w:szCs w:val="20"/>
        </w:rPr>
        <w:t xml:space="preserve">.  </w:t>
      </w:r>
      <w:r>
        <w:rPr>
          <w:sz w:val="20"/>
          <w:szCs w:val="20"/>
        </w:rPr>
        <w:t xml:space="preserve">Emily Kelley  (received good report last week), Sara Reaves, Mickey Keen.   Roy Crocker passed away Monday. Sympathy and prayers for his family.  Also, for the family of Sherry Mayfield, passed away this past week.  Katie Lindsey was in a car accident Sunday morning and we are thankful that other than a concussion and bruises, she is going to be fine. Mary Jo Hall and Rhonda Aden were both sick Sunday and Mark Wright had difficulty with his glucose level.  David Whitlock, Joe Butler’s Bro-in-law fell and has several broken bones. Dean Adams had a stroke and is now at home with Hospice. Dale Aden’s mother (wound care and orthopedic visit); </w:t>
      </w:r>
      <w:r w:rsidRPr="00671142">
        <w:rPr>
          <w:sz w:val="20"/>
          <w:szCs w:val="20"/>
        </w:rPr>
        <w:t>Haley Wilson</w:t>
      </w:r>
      <w:r>
        <w:rPr>
          <w:sz w:val="20"/>
          <w:szCs w:val="20"/>
        </w:rPr>
        <w:t xml:space="preserve"> will have surgery next week. </w:t>
      </w:r>
    </w:p>
    <w:p w:rsidR="00C0432E" w:rsidRPr="003E11C2" w:rsidRDefault="00C0432E" w:rsidP="003E11C2">
      <w:pPr>
        <w:pStyle w:val="NoSpacing"/>
        <w:ind w:left="-900"/>
        <w:rPr>
          <w:sz w:val="20"/>
          <w:szCs w:val="20"/>
        </w:rPr>
      </w:pPr>
      <w:r w:rsidRPr="00CB3ED0">
        <w:rPr>
          <w:b/>
          <w:u w:val="single"/>
        </w:rPr>
        <w:t>SHU</w:t>
      </w:r>
      <w:r>
        <w:rPr>
          <w:b/>
          <w:u w:val="single"/>
        </w:rPr>
        <w:t>T-INS /</w:t>
      </w:r>
      <w:r w:rsidRPr="001D6930">
        <w:rPr>
          <w:b/>
          <w:u w:val="single"/>
        </w:rPr>
        <w:t>NURSING HOME</w:t>
      </w:r>
      <w:r w:rsidRPr="00D46ABE">
        <w:rPr>
          <w:b/>
        </w:rPr>
        <w:t>:</w:t>
      </w:r>
      <w:r w:rsidRPr="00D46ABE">
        <w:rPr>
          <w:b/>
          <w:sz w:val="24"/>
          <w:szCs w:val="24"/>
        </w:rPr>
        <w:t xml:space="preserve">  </w:t>
      </w:r>
      <w:r w:rsidRPr="006D6EE2">
        <w:rPr>
          <w:sz w:val="20"/>
          <w:szCs w:val="20"/>
        </w:rPr>
        <w:t xml:space="preserve">Laverne Belew (Home), Helen Pinson (Harmony Hill), Betty De Priest </w:t>
      </w:r>
      <w:r>
        <w:rPr>
          <w:sz w:val="20"/>
          <w:szCs w:val="20"/>
        </w:rPr>
        <w:t xml:space="preserve"> </w:t>
      </w:r>
      <w:r w:rsidRPr="006D6EE2">
        <w:rPr>
          <w:sz w:val="20"/>
          <w:szCs w:val="20"/>
        </w:rPr>
        <w:t xml:space="preserve">(McKenzie Healthcare), Margaret Barlowe (Van Ayer Manor), Martha Nell Reed (Lakeside Retirement </w:t>
      </w:r>
      <w:r>
        <w:rPr>
          <w:sz w:val="20"/>
          <w:szCs w:val="20"/>
        </w:rPr>
        <w:t xml:space="preserve"> </w:t>
      </w:r>
      <w:r w:rsidRPr="006D6EE2">
        <w:rPr>
          <w:sz w:val="20"/>
          <w:szCs w:val="20"/>
        </w:rPr>
        <w:t>Community), Elvy Sauls Jr. (Life Care of Bruceton/Hollow Rock), Ruth Bennett</w:t>
      </w:r>
      <w:r w:rsidRPr="00671142">
        <w:rPr>
          <w:b/>
        </w:rPr>
        <w:t xml:space="preserve"> </w:t>
      </w:r>
      <w:r>
        <w:rPr>
          <w:b/>
        </w:rPr>
        <w:t xml:space="preserve"> </w:t>
      </w:r>
      <w:r w:rsidRPr="00987F56">
        <w:t>is at Cane Creek in Martin</w:t>
      </w:r>
      <w:r>
        <w:rPr>
          <w:b/>
        </w:rPr>
        <w:t>. (All of these ladies would love a card).</w:t>
      </w:r>
    </w:p>
    <w:p w:rsidR="00C0432E" w:rsidRPr="00987F56" w:rsidRDefault="00C0432E" w:rsidP="00987F56">
      <w:pPr>
        <w:pStyle w:val="NoSpacing"/>
        <w:ind w:left="-900"/>
        <w:rPr>
          <w:sz w:val="20"/>
          <w:szCs w:val="20"/>
        </w:rPr>
      </w:pPr>
      <w:r w:rsidRPr="00DB30E6">
        <w:rPr>
          <w:b/>
          <w:u w:val="single"/>
        </w:rPr>
        <w:t>PRAYER LIST</w:t>
      </w:r>
      <w:r w:rsidRPr="00F22A9C">
        <w:rPr>
          <w:b/>
        </w:rPr>
        <w:t xml:space="preserve">:  </w:t>
      </w:r>
      <w:r w:rsidRPr="003E11C2">
        <w:rPr>
          <w:sz w:val="20"/>
          <w:szCs w:val="20"/>
        </w:rPr>
        <w:t>Hollis Gallimore,</w:t>
      </w:r>
      <w:r>
        <w:rPr>
          <w:b/>
        </w:rPr>
        <w:t xml:space="preserve"> </w:t>
      </w:r>
      <w:r w:rsidRPr="00040AF0">
        <w:rPr>
          <w:sz w:val="20"/>
          <w:szCs w:val="20"/>
        </w:rPr>
        <w:t>Bill Hannon, Glen Morgan</w:t>
      </w:r>
      <w:r>
        <w:rPr>
          <w:b/>
        </w:rPr>
        <w:t xml:space="preserve">, </w:t>
      </w:r>
      <w:r w:rsidRPr="006D6EE2">
        <w:rPr>
          <w:sz w:val="20"/>
          <w:szCs w:val="20"/>
        </w:rPr>
        <w:t>Harris Jones, Kyle Watkins, Richie Bomar</w:t>
      </w:r>
      <w:r>
        <w:rPr>
          <w:b/>
          <w:sz w:val="20"/>
          <w:szCs w:val="20"/>
        </w:rPr>
        <w:t>,</w:t>
      </w:r>
      <w:r w:rsidRPr="00671142">
        <w:rPr>
          <w:b/>
          <w:sz w:val="20"/>
          <w:szCs w:val="20"/>
        </w:rPr>
        <w:t xml:space="preserve"> </w:t>
      </w:r>
      <w:r w:rsidRPr="00671142">
        <w:rPr>
          <w:sz w:val="20"/>
          <w:szCs w:val="20"/>
        </w:rPr>
        <w:t xml:space="preserve">Penny Warren, </w:t>
      </w:r>
    </w:p>
    <w:p w:rsidR="00C0432E" w:rsidRDefault="00C0432E" w:rsidP="003E11C2">
      <w:pPr>
        <w:pStyle w:val="NoSpacing"/>
        <w:ind w:left="-900"/>
        <w:rPr>
          <w:bCs/>
          <w:sz w:val="20"/>
          <w:szCs w:val="20"/>
        </w:rPr>
      </w:pPr>
      <w:r w:rsidRPr="00671142">
        <w:rPr>
          <w:b/>
          <w:sz w:val="20"/>
          <w:szCs w:val="20"/>
          <w:u w:val="single"/>
        </w:rPr>
        <w:t>CA</w:t>
      </w:r>
      <w:r w:rsidRPr="00671142">
        <w:rPr>
          <w:b/>
          <w:bCs/>
          <w:sz w:val="20"/>
          <w:szCs w:val="20"/>
          <w:u w:val="single"/>
        </w:rPr>
        <w:t>NCER:</w:t>
      </w:r>
      <w:r>
        <w:rPr>
          <w:b/>
          <w:bCs/>
          <w:sz w:val="20"/>
          <w:szCs w:val="20"/>
          <w:u w:val="single"/>
        </w:rPr>
        <w:t xml:space="preserve">  </w:t>
      </w:r>
      <w:r w:rsidRPr="00671142">
        <w:rPr>
          <w:b/>
          <w:bCs/>
          <w:sz w:val="20"/>
          <w:szCs w:val="20"/>
        </w:rPr>
        <w:t xml:space="preserve">  </w:t>
      </w:r>
      <w:r>
        <w:rPr>
          <w:b/>
          <w:bCs/>
          <w:sz w:val="20"/>
          <w:szCs w:val="20"/>
        </w:rPr>
        <w:t xml:space="preserve">Updates: </w:t>
      </w:r>
      <w:r w:rsidRPr="00FB3236">
        <w:rPr>
          <w:bCs/>
          <w:sz w:val="20"/>
          <w:szCs w:val="20"/>
        </w:rPr>
        <w:t xml:space="preserve">Debbie Lunn and Ron Cox both had surgeries that were able to remove all cancer, Shayla Blagaich (friend of David/Pam) condition is much worse. J. </w:t>
      </w:r>
      <w:r w:rsidRPr="006D6EE2">
        <w:rPr>
          <w:bCs/>
          <w:sz w:val="20"/>
          <w:szCs w:val="20"/>
        </w:rPr>
        <w:t>T. Rogers</w:t>
      </w:r>
      <w:r>
        <w:rPr>
          <w:bCs/>
          <w:sz w:val="20"/>
          <w:szCs w:val="20"/>
        </w:rPr>
        <w:t xml:space="preserve"> con’t treatments</w:t>
      </w:r>
      <w:r w:rsidRPr="006D6EE2">
        <w:rPr>
          <w:bCs/>
          <w:sz w:val="20"/>
          <w:szCs w:val="20"/>
        </w:rPr>
        <w:t xml:space="preserve">,  </w:t>
      </w:r>
      <w:r w:rsidRPr="00671142">
        <w:rPr>
          <w:bCs/>
          <w:sz w:val="20"/>
          <w:szCs w:val="20"/>
        </w:rPr>
        <w:t xml:space="preserve">Roger McCaig, Christy Dickson (Mandy’s cousin), Rhyan Loos – 6 year old (friend of Hayden McClain), Hattie Berry, Christine Johnson. </w:t>
      </w:r>
    </w:p>
    <w:p w:rsidR="00C0432E" w:rsidRPr="00DB4275" w:rsidRDefault="00C0432E" w:rsidP="00FB3236">
      <w:pPr>
        <w:pStyle w:val="NoSpacing"/>
        <w:rPr>
          <w:bCs/>
          <w:i/>
          <w:sz w:val="20"/>
          <w:szCs w:val="20"/>
        </w:rPr>
      </w:pPr>
    </w:p>
    <w:sectPr w:rsidR="00C0432E" w:rsidRPr="00DB4275" w:rsidSect="007E59CF">
      <w:headerReference w:type="default" r:id="rId10"/>
      <w:footerReference w:type="default" r:id="rId11"/>
      <w:pgSz w:w="12240" w:h="15840"/>
      <w:pgMar w:top="1440" w:right="1440" w:bottom="1440" w:left="1260" w:header="720" w:footer="720" w:gutter="0"/>
      <w:pgBorders w:offsetFrom="page">
        <w:top w:val="triple" w:sz="4" w:space="8" w:color="auto"/>
        <w:left w:val="triple" w:sz="4" w:space="8" w:color="auto"/>
        <w:bottom w:val="triple" w:sz="4" w:space="8" w:color="auto"/>
        <w:right w:val="triple" w:sz="4" w:space="8"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B9" w:rsidRDefault="003E12B9" w:rsidP="00FD3582">
      <w:r>
        <w:separator/>
      </w:r>
    </w:p>
  </w:endnote>
  <w:endnote w:type="continuationSeparator" w:id="0">
    <w:p w:rsidR="003E12B9" w:rsidRDefault="003E12B9" w:rsidP="00FD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XGyreHeros-Regular">
    <w:panose1 w:val="00000000000000000000"/>
    <w:charset w:val="00"/>
    <w:family w:val="auto"/>
    <w:notTrueType/>
    <w:pitch w:val="default"/>
    <w:sig w:usb0="00000003" w:usb1="00000000" w:usb2="00000000" w:usb3="00000000" w:csb0="00000001" w:csb1="00000000"/>
  </w:font>
  <w:font w:name="TeXGyreHeros-BoldItalic">
    <w:panose1 w:val="00000000000000000000"/>
    <w:charset w:val="00"/>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eXGyreHeros-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2E" w:rsidRDefault="00C0432E" w:rsidP="0020470C">
    <w:pPr>
      <w:pStyle w:val="Footer"/>
      <w:pBdr>
        <w:top w:val="thinThickSmallGap" w:sz="24" w:space="1" w:color="622423"/>
      </w:pBdr>
      <w:tabs>
        <w:tab w:val="clear" w:pos="4680"/>
      </w:tabs>
      <w:rPr>
        <w:rFonts w:ascii="Cambria" w:hAnsi="Cambria"/>
      </w:rPr>
    </w:pPr>
    <w:r>
      <w:rPr>
        <w:rFonts w:ascii="Cambria" w:hAnsi="Cambria"/>
      </w:rPr>
      <w:t>www.trezevantchurchofchrist.org</w:t>
    </w:r>
    <w:r>
      <w:rPr>
        <w:rFonts w:ascii="Cambria" w:hAnsi="Cambria"/>
      </w:rPr>
      <w:tab/>
      <w:t xml:space="preserve">Page </w:t>
    </w:r>
    <w:fldSimple w:instr=" PAGE   \* MERGEFORMAT ">
      <w:r w:rsidR="00FB3236" w:rsidRPr="00FB3236">
        <w:rPr>
          <w:rFonts w:ascii="Cambria" w:hAnsi="Cambria"/>
          <w:noProof/>
        </w:rPr>
        <w:t>2</w:t>
      </w:r>
    </w:fldSimple>
  </w:p>
  <w:p w:rsidR="00C0432E" w:rsidRDefault="00C04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B9" w:rsidRDefault="003E12B9" w:rsidP="00FD3582">
      <w:r>
        <w:separator/>
      </w:r>
    </w:p>
  </w:footnote>
  <w:footnote w:type="continuationSeparator" w:id="0">
    <w:p w:rsidR="003E12B9" w:rsidRDefault="003E12B9" w:rsidP="00FD3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2E" w:rsidRPr="00FD3582" w:rsidRDefault="00C0432E" w:rsidP="00777761">
    <w:pPr>
      <w:pStyle w:val="Header"/>
      <w:pBdr>
        <w:bottom w:val="thickThinSmallGap" w:sz="24" w:space="1" w:color="622423"/>
      </w:pBdr>
      <w:tabs>
        <w:tab w:val="clear" w:pos="4680"/>
        <w:tab w:val="clear" w:pos="9360"/>
        <w:tab w:val="left" w:pos="2880"/>
        <w:tab w:val="left" w:pos="3009"/>
      </w:tabs>
      <w:rPr>
        <w:rFonts w:ascii="Cambria" w:hAnsi="Cambria"/>
        <w:b/>
        <w:sz w:val="32"/>
        <w:szCs w:val="32"/>
      </w:rPr>
    </w:pPr>
    <w:r>
      <w:rPr>
        <w:rFonts w:ascii="Cambria" w:hAnsi="Cambria"/>
        <w:b/>
        <w:sz w:val="32"/>
        <w:szCs w:val="32"/>
      </w:rPr>
      <w:t xml:space="preserve">           The FOLLOWER</w:t>
    </w:r>
    <w:r>
      <w:rPr>
        <w:rFonts w:ascii="Cambria" w:hAnsi="Cambria"/>
        <w:b/>
        <w:sz w:val="32"/>
        <w:szCs w:val="32"/>
      </w:rPr>
      <w:tab/>
      <w:t xml:space="preserve">          </w:t>
    </w:r>
    <w:r>
      <w:rPr>
        <w:rFonts w:ascii="Cambria" w:hAnsi="Cambria"/>
        <w:b/>
        <w:sz w:val="32"/>
        <w:szCs w:val="32"/>
      </w:rPr>
      <w:tab/>
      <w:t>January 22,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6A47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BF414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4186C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CD070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1FC6A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BC5B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243B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784C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88E9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F60672"/>
    <w:lvl w:ilvl="0">
      <w:start w:val="1"/>
      <w:numFmt w:val="bullet"/>
      <w:lvlText w:val=""/>
      <w:lvlJc w:val="left"/>
      <w:pPr>
        <w:tabs>
          <w:tab w:val="num" w:pos="360"/>
        </w:tabs>
        <w:ind w:left="360" w:hanging="360"/>
      </w:pPr>
      <w:rPr>
        <w:rFonts w:ascii="Symbol" w:hAnsi="Symbol" w:hint="default"/>
      </w:rPr>
    </w:lvl>
  </w:abstractNum>
  <w:abstractNum w:abstractNumId="10">
    <w:nsid w:val="04531BCD"/>
    <w:multiLevelType w:val="hybridMultilevel"/>
    <w:tmpl w:val="8EF6057E"/>
    <w:lvl w:ilvl="0" w:tplc="368E6866">
      <w:numFmt w:val="bullet"/>
      <w:lvlText w:val=""/>
      <w:lvlJc w:val="left"/>
      <w:pPr>
        <w:tabs>
          <w:tab w:val="num" w:pos="-180"/>
        </w:tabs>
        <w:ind w:left="-180" w:hanging="360"/>
      </w:pPr>
      <w:rPr>
        <w:rFonts w:ascii="Symbol" w:eastAsia="Times New Roman"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FD3582"/>
    <w:rsid w:val="000115AA"/>
    <w:rsid w:val="00015BC8"/>
    <w:rsid w:val="00016B57"/>
    <w:rsid w:val="0002106B"/>
    <w:rsid w:val="0003061D"/>
    <w:rsid w:val="00031188"/>
    <w:rsid w:val="00032E89"/>
    <w:rsid w:val="0003599D"/>
    <w:rsid w:val="000361F8"/>
    <w:rsid w:val="00040AF0"/>
    <w:rsid w:val="00044D3E"/>
    <w:rsid w:val="00064BB6"/>
    <w:rsid w:val="00065028"/>
    <w:rsid w:val="00075619"/>
    <w:rsid w:val="00076D6F"/>
    <w:rsid w:val="00094492"/>
    <w:rsid w:val="000962F2"/>
    <w:rsid w:val="000A0C0B"/>
    <w:rsid w:val="000B3B59"/>
    <w:rsid w:val="000C13F4"/>
    <w:rsid w:val="000C249B"/>
    <w:rsid w:val="000C4F61"/>
    <w:rsid w:val="000C54A7"/>
    <w:rsid w:val="000D3E10"/>
    <w:rsid w:val="000D4675"/>
    <w:rsid w:val="000D4D7F"/>
    <w:rsid w:val="000D7DC9"/>
    <w:rsid w:val="000E3816"/>
    <w:rsid w:val="00102725"/>
    <w:rsid w:val="00115D79"/>
    <w:rsid w:val="00135A6B"/>
    <w:rsid w:val="00136E84"/>
    <w:rsid w:val="00167F4A"/>
    <w:rsid w:val="001702A4"/>
    <w:rsid w:val="001727B4"/>
    <w:rsid w:val="00176DC2"/>
    <w:rsid w:val="00191870"/>
    <w:rsid w:val="00193710"/>
    <w:rsid w:val="001A0B9C"/>
    <w:rsid w:val="001B39E1"/>
    <w:rsid w:val="001C0395"/>
    <w:rsid w:val="001C174D"/>
    <w:rsid w:val="001D0C2A"/>
    <w:rsid w:val="001D6930"/>
    <w:rsid w:val="001E253C"/>
    <w:rsid w:val="001E2F02"/>
    <w:rsid w:val="001E4D87"/>
    <w:rsid w:val="001F47BF"/>
    <w:rsid w:val="002030FB"/>
    <w:rsid w:val="0020470C"/>
    <w:rsid w:val="002131A7"/>
    <w:rsid w:val="00231A19"/>
    <w:rsid w:val="002339B5"/>
    <w:rsid w:val="0023664A"/>
    <w:rsid w:val="00241F9E"/>
    <w:rsid w:val="00246895"/>
    <w:rsid w:val="002508B1"/>
    <w:rsid w:val="0025293A"/>
    <w:rsid w:val="0025444B"/>
    <w:rsid w:val="0026585C"/>
    <w:rsid w:val="00266357"/>
    <w:rsid w:val="0027010B"/>
    <w:rsid w:val="002752F1"/>
    <w:rsid w:val="0027777E"/>
    <w:rsid w:val="00277A19"/>
    <w:rsid w:val="002A4A8E"/>
    <w:rsid w:val="002D1E2A"/>
    <w:rsid w:val="002D2893"/>
    <w:rsid w:val="002D37C5"/>
    <w:rsid w:val="002D3DD2"/>
    <w:rsid w:val="002E0F9C"/>
    <w:rsid w:val="002E5CAB"/>
    <w:rsid w:val="002E735A"/>
    <w:rsid w:val="002F0DDF"/>
    <w:rsid w:val="002F5F46"/>
    <w:rsid w:val="00321063"/>
    <w:rsid w:val="003217DE"/>
    <w:rsid w:val="00323BE7"/>
    <w:rsid w:val="003249ED"/>
    <w:rsid w:val="0032512B"/>
    <w:rsid w:val="0033680A"/>
    <w:rsid w:val="003411DE"/>
    <w:rsid w:val="003439EB"/>
    <w:rsid w:val="00343CF0"/>
    <w:rsid w:val="00344956"/>
    <w:rsid w:val="00347FC3"/>
    <w:rsid w:val="00356A58"/>
    <w:rsid w:val="00357047"/>
    <w:rsid w:val="00361EEA"/>
    <w:rsid w:val="0036283C"/>
    <w:rsid w:val="00367402"/>
    <w:rsid w:val="003728EE"/>
    <w:rsid w:val="00384AAE"/>
    <w:rsid w:val="00391AA0"/>
    <w:rsid w:val="0039672B"/>
    <w:rsid w:val="003A14B5"/>
    <w:rsid w:val="003A67C1"/>
    <w:rsid w:val="003B30FE"/>
    <w:rsid w:val="003B3999"/>
    <w:rsid w:val="003B6D3A"/>
    <w:rsid w:val="003B6E9A"/>
    <w:rsid w:val="003D4C83"/>
    <w:rsid w:val="003E11C2"/>
    <w:rsid w:val="003E12B9"/>
    <w:rsid w:val="003E6837"/>
    <w:rsid w:val="003E72CD"/>
    <w:rsid w:val="004059A6"/>
    <w:rsid w:val="00406EAE"/>
    <w:rsid w:val="0041209E"/>
    <w:rsid w:val="00414CDD"/>
    <w:rsid w:val="004361B5"/>
    <w:rsid w:val="00441582"/>
    <w:rsid w:val="004557B4"/>
    <w:rsid w:val="00457CCF"/>
    <w:rsid w:val="0046312C"/>
    <w:rsid w:val="0046603C"/>
    <w:rsid w:val="004666FF"/>
    <w:rsid w:val="00471C0B"/>
    <w:rsid w:val="00474152"/>
    <w:rsid w:val="00477F1C"/>
    <w:rsid w:val="00481157"/>
    <w:rsid w:val="00483552"/>
    <w:rsid w:val="004840D0"/>
    <w:rsid w:val="004862F8"/>
    <w:rsid w:val="00486FAF"/>
    <w:rsid w:val="004A3617"/>
    <w:rsid w:val="004A4492"/>
    <w:rsid w:val="004B44B4"/>
    <w:rsid w:val="004B67B6"/>
    <w:rsid w:val="004C0232"/>
    <w:rsid w:val="004C40F3"/>
    <w:rsid w:val="004D2B5A"/>
    <w:rsid w:val="004D74C2"/>
    <w:rsid w:val="004E0302"/>
    <w:rsid w:val="004F3C07"/>
    <w:rsid w:val="00507422"/>
    <w:rsid w:val="00511F5D"/>
    <w:rsid w:val="00514A43"/>
    <w:rsid w:val="00520B17"/>
    <w:rsid w:val="00523A95"/>
    <w:rsid w:val="00530000"/>
    <w:rsid w:val="00533D0D"/>
    <w:rsid w:val="00541FD6"/>
    <w:rsid w:val="00544061"/>
    <w:rsid w:val="00552BAD"/>
    <w:rsid w:val="00557D52"/>
    <w:rsid w:val="00570997"/>
    <w:rsid w:val="00577317"/>
    <w:rsid w:val="005858B2"/>
    <w:rsid w:val="0058701C"/>
    <w:rsid w:val="00592283"/>
    <w:rsid w:val="00595D3B"/>
    <w:rsid w:val="005B0EA6"/>
    <w:rsid w:val="005B5087"/>
    <w:rsid w:val="005B6AB2"/>
    <w:rsid w:val="005C5D40"/>
    <w:rsid w:val="005C616B"/>
    <w:rsid w:val="005D0481"/>
    <w:rsid w:val="005D4ED5"/>
    <w:rsid w:val="006062D5"/>
    <w:rsid w:val="00610FA0"/>
    <w:rsid w:val="00624D68"/>
    <w:rsid w:val="00626E8A"/>
    <w:rsid w:val="00631A15"/>
    <w:rsid w:val="0063488D"/>
    <w:rsid w:val="00647543"/>
    <w:rsid w:val="00650C08"/>
    <w:rsid w:val="00651C5F"/>
    <w:rsid w:val="00653CD9"/>
    <w:rsid w:val="006559BA"/>
    <w:rsid w:val="00664260"/>
    <w:rsid w:val="00665DAF"/>
    <w:rsid w:val="00671142"/>
    <w:rsid w:val="00681449"/>
    <w:rsid w:val="00683683"/>
    <w:rsid w:val="00685809"/>
    <w:rsid w:val="00696107"/>
    <w:rsid w:val="006B18C3"/>
    <w:rsid w:val="006C564F"/>
    <w:rsid w:val="006D6EE2"/>
    <w:rsid w:val="006F106A"/>
    <w:rsid w:val="006F2020"/>
    <w:rsid w:val="006F29F9"/>
    <w:rsid w:val="00703126"/>
    <w:rsid w:val="00713C43"/>
    <w:rsid w:val="0072218D"/>
    <w:rsid w:val="007278D2"/>
    <w:rsid w:val="00735C89"/>
    <w:rsid w:val="007372FD"/>
    <w:rsid w:val="0074013B"/>
    <w:rsid w:val="00742757"/>
    <w:rsid w:val="00750A70"/>
    <w:rsid w:val="0075344B"/>
    <w:rsid w:val="0076471E"/>
    <w:rsid w:val="00766BE5"/>
    <w:rsid w:val="00770258"/>
    <w:rsid w:val="00777761"/>
    <w:rsid w:val="00783147"/>
    <w:rsid w:val="00784514"/>
    <w:rsid w:val="00787AF9"/>
    <w:rsid w:val="00792859"/>
    <w:rsid w:val="007C45FA"/>
    <w:rsid w:val="007C75AE"/>
    <w:rsid w:val="007D023E"/>
    <w:rsid w:val="007E2110"/>
    <w:rsid w:val="007E59CF"/>
    <w:rsid w:val="007E776C"/>
    <w:rsid w:val="007F1633"/>
    <w:rsid w:val="008011C5"/>
    <w:rsid w:val="00812B20"/>
    <w:rsid w:val="00836888"/>
    <w:rsid w:val="0084174F"/>
    <w:rsid w:val="0084342F"/>
    <w:rsid w:val="0084389B"/>
    <w:rsid w:val="00843C1D"/>
    <w:rsid w:val="0084600E"/>
    <w:rsid w:val="00872FCE"/>
    <w:rsid w:val="008775FE"/>
    <w:rsid w:val="00887A90"/>
    <w:rsid w:val="008943C0"/>
    <w:rsid w:val="00894EBA"/>
    <w:rsid w:val="00897FBC"/>
    <w:rsid w:val="008A02A4"/>
    <w:rsid w:val="008A4748"/>
    <w:rsid w:val="008A734F"/>
    <w:rsid w:val="008B745A"/>
    <w:rsid w:val="008C179B"/>
    <w:rsid w:val="008C31B4"/>
    <w:rsid w:val="008C3FB1"/>
    <w:rsid w:val="008C5874"/>
    <w:rsid w:val="008E3854"/>
    <w:rsid w:val="00901DFE"/>
    <w:rsid w:val="00912F67"/>
    <w:rsid w:val="00917F3A"/>
    <w:rsid w:val="00925706"/>
    <w:rsid w:val="0092605D"/>
    <w:rsid w:val="0093103A"/>
    <w:rsid w:val="0093368F"/>
    <w:rsid w:val="009350AE"/>
    <w:rsid w:val="00935859"/>
    <w:rsid w:val="009556AC"/>
    <w:rsid w:val="00960068"/>
    <w:rsid w:val="00964C82"/>
    <w:rsid w:val="00965321"/>
    <w:rsid w:val="0097409E"/>
    <w:rsid w:val="009808B9"/>
    <w:rsid w:val="009856D1"/>
    <w:rsid w:val="00987F56"/>
    <w:rsid w:val="009B6B66"/>
    <w:rsid w:val="009C0447"/>
    <w:rsid w:val="009D3FA7"/>
    <w:rsid w:val="009D541C"/>
    <w:rsid w:val="009F0D46"/>
    <w:rsid w:val="009F1CE3"/>
    <w:rsid w:val="009F1DB6"/>
    <w:rsid w:val="009F27EF"/>
    <w:rsid w:val="00A0413D"/>
    <w:rsid w:val="00A04EF1"/>
    <w:rsid w:val="00A2120C"/>
    <w:rsid w:val="00A21315"/>
    <w:rsid w:val="00A3765B"/>
    <w:rsid w:val="00A41A46"/>
    <w:rsid w:val="00A45FD5"/>
    <w:rsid w:val="00A501D3"/>
    <w:rsid w:val="00A72B96"/>
    <w:rsid w:val="00A73C56"/>
    <w:rsid w:val="00A814D6"/>
    <w:rsid w:val="00A8280C"/>
    <w:rsid w:val="00A86864"/>
    <w:rsid w:val="00AA0B37"/>
    <w:rsid w:val="00AA1039"/>
    <w:rsid w:val="00AB3792"/>
    <w:rsid w:val="00AD246D"/>
    <w:rsid w:val="00B00A97"/>
    <w:rsid w:val="00B00BA6"/>
    <w:rsid w:val="00B04ABD"/>
    <w:rsid w:val="00B0574C"/>
    <w:rsid w:val="00B16BD8"/>
    <w:rsid w:val="00B1789A"/>
    <w:rsid w:val="00B22524"/>
    <w:rsid w:val="00B352EA"/>
    <w:rsid w:val="00B4242F"/>
    <w:rsid w:val="00B6170F"/>
    <w:rsid w:val="00B723FB"/>
    <w:rsid w:val="00B83CED"/>
    <w:rsid w:val="00B84482"/>
    <w:rsid w:val="00B958B5"/>
    <w:rsid w:val="00BB3A99"/>
    <w:rsid w:val="00BC187C"/>
    <w:rsid w:val="00BC2F87"/>
    <w:rsid w:val="00BD083D"/>
    <w:rsid w:val="00BD6C5E"/>
    <w:rsid w:val="00BE2273"/>
    <w:rsid w:val="00BE5D0C"/>
    <w:rsid w:val="00BF0D97"/>
    <w:rsid w:val="00BF3FE3"/>
    <w:rsid w:val="00C0432E"/>
    <w:rsid w:val="00C06B93"/>
    <w:rsid w:val="00C15227"/>
    <w:rsid w:val="00C2190A"/>
    <w:rsid w:val="00C21B7F"/>
    <w:rsid w:val="00C33C58"/>
    <w:rsid w:val="00C41750"/>
    <w:rsid w:val="00C51FBF"/>
    <w:rsid w:val="00C622BD"/>
    <w:rsid w:val="00C62A51"/>
    <w:rsid w:val="00C66103"/>
    <w:rsid w:val="00C66139"/>
    <w:rsid w:val="00C67183"/>
    <w:rsid w:val="00C746D3"/>
    <w:rsid w:val="00C751DF"/>
    <w:rsid w:val="00C84C3E"/>
    <w:rsid w:val="00C874A0"/>
    <w:rsid w:val="00C87513"/>
    <w:rsid w:val="00C91629"/>
    <w:rsid w:val="00C94E48"/>
    <w:rsid w:val="00CA077E"/>
    <w:rsid w:val="00CA193D"/>
    <w:rsid w:val="00CA3C9E"/>
    <w:rsid w:val="00CA76F1"/>
    <w:rsid w:val="00CB24A9"/>
    <w:rsid w:val="00CB3ED0"/>
    <w:rsid w:val="00CC20A8"/>
    <w:rsid w:val="00CC3836"/>
    <w:rsid w:val="00CD7CAD"/>
    <w:rsid w:val="00CE0CD4"/>
    <w:rsid w:val="00CE24D8"/>
    <w:rsid w:val="00CF1191"/>
    <w:rsid w:val="00D1279D"/>
    <w:rsid w:val="00D357FF"/>
    <w:rsid w:val="00D3669D"/>
    <w:rsid w:val="00D46A19"/>
    <w:rsid w:val="00D46ABE"/>
    <w:rsid w:val="00D6269B"/>
    <w:rsid w:val="00D632D2"/>
    <w:rsid w:val="00D67CD4"/>
    <w:rsid w:val="00D710B2"/>
    <w:rsid w:val="00D82D25"/>
    <w:rsid w:val="00D846DE"/>
    <w:rsid w:val="00D90FAF"/>
    <w:rsid w:val="00DA5259"/>
    <w:rsid w:val="00DA70D8"/>
    <w:rsid w:val="00DA7B2A"/>
    <w:rsid w:val="00DB30E6"/>
    <w:rsid w:val="00DB4275"/>
    <w:rsid w:val="00DD1D64"/>
    <w:rsid w:val="00DD3F8B"/>
    <w:rsid w:val="00DD77C1"/>
    <w:rsid w:val="00DE14AB"/>
    <w:rsid w:val="00DF1FE7"/>
    <w:rsid w:val="00DF67A0"/>
    <w:rsid w:val="00E04097"/>
    <w:rsid w:val="00E178B4"/>
    <w:rsid w:val="00E20BCE"/>
    <w:rsid w:val="00E42CEF"/>
    <w:rsid w:val="00E4408B"/>
    <w:rsid w:val="00E46D73"/>
    <w:rsid w:val="00E56F6A"/>
    <w:rsid w:val="00E72B09"/>
    <w:rsid w:val="00E752B7"/>
    <w:rsid w:val="00E770E4"/>
    <w:rsid w:val="00E845AA"/>
    <w:rsid w:val="00E9076E"/>
    <w:rsid w:val="00E933CE"/>
    <w:rsid w:val="00E95342"/>
    <w:rsid w:val="00E955B2"/>
    <w:rsid w:val="00E96211"/>
    <w:rsid w:val="00E96EA2"/>
    <w:rsid w:val="00EA0116"/>
    <w:rsid w:val="00EA08C2"/>
    <w:rsid w:val="00EA7483"/>
    <w:rsid w:val="00EB2412"/>
    <w:rsid w:val="00EB4A11"/>
    <w:rsid w:val="00EC1100"/>
    <w:rsid w:val="00EC1907"/>
    <w:rsid w:val="00EC1C95"/>
    <w:rsid w:val="00EE0AE5"/>
    <w:rsid w:val="00EE0D12"/>
    <w:rsid w:val="00EF232B"/>
    <w:rsid w:val="00EF272B"/>
    <w:rsid w:val="00EF3F76"/>
    <w:rsid w:val="00F004EA"/>
    <w:rsid w:val="00F01377"/>
    <w:rsid w:val="00F05B64"/>
    <w:rsid w:val="00F07B42"/>
    <w:rsid w:val="00F1128D"/>
    <w:rsid w:val="00F13315"/>
    <w:rsid w:val="00F14B01"/>
    <w:rsid w:val="00F169E7"/>
    <w:rsid w:val="00F16F1E"/>
    <w:rsid w:val="00F22A9C"/>
    <w:rsid w:val="00F35821"/>
    <w:rsid w:val="00F40AB8"/>
    <w:rsid w:val="00F40FA2"/>
    <w:rsid w:val="00F47C89"/>
    <w:rsid w:val="00F66EAF"/>
    <w:rsid w:val="00F75C33"/>
    <w:rsid w:val="00F8296E"/>
    <w:rsid w:val="00F84BBC"/>
    <w:rsid w:val="00F85384"/>
    <w:rsid w:val="00F85DA0"/>
    <w:rsid w:val="00FA5812"/>
    <w:rsid w:val="00FB145A"/>
    <w:rsid w:val="00FB3236"/>
    <w:rsid w:val="00FC0CA5"/>
    <w:rsid w:val="00FD3582"/>
    <w:rsid w:val="00FD37CB"/>
    <w:rsid w:val="00FE3CF7"/>
    <w:rsid w:val="00FE53C3"/>
    <w:rsid w:val="00FF719B"/>
    <w:rsid w:val="00FF71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1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35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0574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58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0574C"/>
    <w:rPr>
      <w:rFonts w:ascii="Cambria" w:hAnsi="Cambria" w:cs="Times New Roman"/>
      <w:b/>
      <w:bCs/>
      <w:color w:val="4F81BD"/>
      <w:sz w:val="26"/>
      <w:szCs w:val="26"/>
    </w:rPr>
  </w:style>
  <w:style w:type="paragraph" w:styleId="Header">
    <w:name w:val="header"/>
    <w:basedOn w:val="Normal"/>
    <w:link w:val="HeaderChar"/>
    <w:uiPriority w:val="99"/>
    <w:rsid w:val="00FD3582"/>
    <w:pPr>
      <w:tabs>
        <w:tab w:val="center" w:pos="4680"/>
        <w:tab w:val="right" w:pos="9360"/>
      </w:tabs>
    </w:pPr>
  </w:style>
  <w:style w:type="character" w:customStyle="1" w:styleId="HeaderChar">
    <w:name w:val="Header Char"/>
    <w:basedOn w:val="DefaultParagraphFont"/>
    <w:link w:val="Header"/>
    <w:uiPriority w:val="99"/>
    <w:locked/>
    <w:rsid w:val="00FD3582"/>
    <w:rPr>
      <w:rFonts w:cs="Times New Roman"/>
    </w:rPr>
  </w:style>
  <w:style w:type="paragraph" w:styleId="Footer">
    <w:name w:val="footer"/>
    <w:basedOn w:val="Normal"/>
    <w:link w:val="FooterChar"/>
    <w:uiPriority w:val="99"/>
    <w:rsid w:val="00FD3582"/>
    <w:pPr>
      <w:tabs>
        <w:tab w:val="center" w:pos="4680"/>
        <w:tab w:val="right" w:pos="9360"/>
      </w:tabs>
    </w:pPr>
  </w:style>
  <w:style w:type="character" w:customStyle="1" w:styleId="FooterChar">
    <w:name w:val="Footer Char"/>
    <w:basedOn w:val="DefaultParagraphFont"/>
    <w:link w:val="Footer"/>
    <w:uiPriority w:val="99"/>
    <w:locked/>
    <w:rsid w:val="00FD3582"/>
    <w:rPr>
      <w:rFonts w:cs="Times New Roman"/>
    </w:rPr>
  </w:style>
  <w:style w:type="paragraph" w:styleId="BalloonText">
    <w:name w:val="Balloon Text"/>
    <w:basedOn w:val="Normal"/>
    <w:link w:val="BalloonTextChar"/>
    <w:uiPriority w:val="99"/>
    <w:semiHidden/>
    <w:rsid w:val="00FD35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582"/>
    <w:rPr>
      <w:rFonts w:ascii="Tahoma" w:hAnsi="Tahoma" w:cs="Tahoma"/>
      <w:sz w:val="16"/>
      <w:szCs w:val="16"/>
    </w:rPr>
  </w:style>
  <w:style w:type="paragraph" w:styleId="NoSpacing">
    <w:name w:val="No Spacing"/>
    <w:uiPriority w:val="99"/>
    <w:qFormat/>
    <w:rsid w:val="00FD3582"/>
  </w:style>
  <w:style w:type="character" w:styleId="Strong">
    <w:name w:val="Strong"/>
    <w:basedOn w:val="DefaultParagraphFont"/>
    <w:uiPriority w:val="99"/>
    <w:qFormat/>
    <w:rsid w:val="00D710B2"/>
    <w:rPr>
      <w:rFonts w:cs="Times New Roman"/>
      <w:b/>
      <w:bCs/>
    </w:rPr>
  </w:style>
  <w:style w:type="character" w:styleId="Hyperlink">
    <w:name w:val="Hyperlink"/>
    <w:basedOn w:val="DefaultParagraphFont"/>
    <w:uiPriority w:val="99"/>
    <w:rsid w:val="008A02A4"/>
    <w:rPr>
      <w:rFonts w:cs="Times New Roman"/>
      <w:color w:val="0000FF"/>
      <w:u w:val="single"/>
    </w:rPr>
  </w:style>
  <w:style w:type="table" w:customStyle="1" w:styleId="TableGrid1">
    <w:name w:val="Table Grid1"/>
    <w:uiPriority w:val="99"/>
    <w:rsid w:val="00EA0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EA0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453783770msonormal">
    <w:name w:val="yiv9453783770msonormal"/>
    <w:basedOn w:val="Normal"/>
    <w:uiPriority w:val="99"/>
    <w:rsid w:val="00CA193D"/>
    <w:pPr>
      <w:spacing w:before="100" w:beforeAutospacing="1" w:after="100" w:afterAutospacing="1"/>
    </w:pPr>
  </w:style>
  <w:style w:type="character" w:customStyle="1" w:styleId="apple-converted-space">
    <w:name w:val="apple-converted-space"/>
    <w:basedOn w:val="DefaultParagraphFont"/>
    <w:uiPriority w:val="99"/>
    <w:rsid w:val="00CA193D"/>
    <w:rPr>
      <w:rFonts w:cs="Times New Roman"/>
    </w:rPr>
  </w:style>
  <w:style w:type="character" w:customStyle="1" w:styleId="theauthor">
    <w:name w:val="theauthor"/>
    <w:basedOn w:val="DefaultParagraphFont"/>
    <w:uiPriority w:val="99"/>
    <w:rsid w:val="00530000"/>
    <w:rPr>
      <w:rFonts w:cs="Times New Roman"/>
    </w:rPr>
  </w:style>
  <w:style w:type="character" w:customStyle="1" w:styleId="thetime">
    <w:name w:val="thetime"/>
    <w:basedOn w:val="DefaultParagraphFont"/>
    <w:uiPriority w:val="99"/>
    <w:rsid w:val="00530000"/>
    <w:rPr>
      <w:rFonts w:cs="Times New Roman"/>
    </w:rPr>
  </w:style>
  <w:style w:type="character" w:customStyle="1" w:styleId="thecategory">
    <w:name w:val="thecategory"/>
    <w:basedOn w:val="DefaultParagraphFont"/>
    <w:uiPriority w:val="99"/>
    <w:rsid w:val="00530000"/>
    <w:rPr>
      <w:rFonts w:cs="Times New Roman"/>
    </w:rPr>
  </w:style>
  <w:style w:type="character" w:customStyle="1" w:styleId="thecomment">
    <w:name w:val="thecomment"/>
    <w:basedOn w:val="DefaultParagraphFont"/>
    <w:uiPriority w:val="99"/>
    <w:rsid w:val="00530000"/>
    <w:rPr>
      <w:rFonts w:cs="Times New Roman"/>
    </w:rPr>
  </w:style>
  <w:style w:type="paragraph" w:styleId="NormalWeb">
    <w:name w:val="Normal (Web)"/>
    <w:basedOn w:val="Normal"/>
    <w:uiPriority w:val="99"/>
    <w:rsid w:val="00530000"/>
    <w:pPr>
      <w:spacing w:before="100" w:beforeAutospacing="1" w:after="100" w:afterAutospacing="1"/>
    </w:pPr>
    <w:rPr>
      <w:rFonts w:eastAsia="Calibri"/>
    </w:rPr>
  </w:style>
  <w:style w:type="paragraph" w:styleId="DocumentMap">
    <w:name w:val="Document Map"/>
    <w:basedOn w:val="Normal"/>
    <w:link w:val="DocumentMapChar"/>
    <w:uiPriority w:val="99"/>
    <w:semiHidden/>
    <w:rsid w:val="00CE0C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81157"/>
    <w:rPr>
      <w:rFonts w:ascii="Times New Roman" w:hAnsi="Times New Roman" w:cs="Times New Roman"/>
      <w:sz w:val="2"/>
    </w:rPr>
  </w:style>
  <w:style w:type="paragraph" w:customStyle="1" w:styleId="author">
    <w:name w:val="author"/>
    <w:basedOn w:val="Normal"/>
    <w:uiPriority w:val="99"/>
    <w:rsid w:val="0046603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472164613">
      <w:marLeft w:val="0"/>
      <w:marRight w:val="0"/>
      <w:marTop w:val="0"/>
      <w:marBottom w:val="0"/>
      <w:divBdr>
        <w:top w:val="none" w:sz="0" w:space="0" w:color="auto"/>
        <w:left w:val="none" w:sz="0" w:space="0" w:color="auto"/>
        <w:bottom w:val="none" w:sz="0" w:space="0" w:color="auto"/>
        <w:right w:val="none" w:sz="0" w:space="0" w:color="auto"/>
      </w:divBdr>
    </w:div>
    <w:div w:id="1472164615">
      <w:marLeft w:val="0"/>
      <w:marRight w:val="0"/>
      <w:marTop w:val="0"/>
      <w:marBottom w:val="0"/>
      <w:divBdr>
        <w:top w:val="none" w:sz="0" w:space="0" w:color="auto"/>
        <w:left w:val="none" w:sz="0" w:space="0" w:color="auto"/>
        <w:bottom w:val="none" w:sz="0" w:space="0" w:color="auto"/>
        <w:right w:val="none" w:sz="0" w:space="0" w:color="auto"/>
      </w:divBdr>
    </w:div>
    <w:div w:id="1472164617">
      <w:marLeft w:val="0"/>
      <w:marRight w:val="0"/>
      <w:marTop w:val="0"/>
      <w:marBottom w:val="0"/>
      <w:divBdr>
        <w:top w:val="none" w:sz="0" w:space="0" w:color="auto"/>
        <w:left w:val="none" w:sz="0" w:space="0" w:color="auto"/>
        <w:bottom w:val="none" w:sz="0" w:space="0" w:color="auto"/>
        <w:right w:val="none" w:sz="0" w:space="0" w:color="auto"/>
      </w:divBdr>
    </w:div>
    <w:div w:id="1472164618">
      <w:marLeft w:val="0"/>
      <w:marRight w:val="0"/>
      <w:marTop w:val="0"/>
      <w:marBottom w:val="0"/>
      <w:divBdr>
        <w:top w:val="none" w:sz="0" w:space="0" w:color="auto"/>
        <w:left w:val="none" w:sz="0" w:space="0" w:color="auto"/>
        <w:bottom w:val="none" w:sz="0" w:space="0" w:color="auto"/>
        <w:right w:val="none" w:sz="0" w:space="0" w:color="auto"/>
      </w:divBdr>
    </w:div>
    <w:div w:id="1472164621">
      <w:marLeft w:val="0"/>
      <w:marRight w:val="0"/>
      <w:marTop w:val="0"/>
      <w:marBottom w:val="0"/>
      <w:divBdr>
        <w:top w:val="none" w:sz="0" w:space="0" w:color="auto"/>
        <w:left w:val="none" w:sz="0" w:space="0" w:color="auto"/>
        <w:bottom w:val="none" w:sz="0" w:space="0" w:color="auto"/>
        <w:right w:val="none" w:sz="0" w:space="0" w:color="auto"/>
      </w:divBdr>
    </w:div>
    <w:div w:id="1472164623">
      <w:marLeft w:val="0"/>
      <w:marRight w:val="0"/>
      <w:marTop w:val="0"/>
      <w:marBottom w:val="0"/>
      <w:divBdr>
        <w:top w:val="none" w:sz="0" w:space="0" w:color="auto"/>
        <w:left w:val="none" w:sz="0" w:space="0" w:color="auto"/>
        <w:bottom w:val="none" w:sz="0" w:space="0" w:color="auto"/>
        <w:right w:val="none" w:sz="0" w:space="0" w:color="auto"/>
      </w:divBdr>
    </w:div>
    <w:div w:id="1472164625">
      <w:marLeft w:val="0"/>
      <w:marRight w:val="0"/>
      <w:marTop w:val="0"/>
      <w:marBottom w:val="0"/>
      <w:divBdr>
        <w:top w:val="none" w:sz="0" w:space="0" w:color="auto"/>
        <w:left w:val="none" w:sz="0" w:space="0" w:color="auto"/>
        <w:bottom w:val="none" w:sz="0" w:space="0" w:color="auto"/>
        <w:right w:val="none" w:sz="0" w:space="0" w:color="auto"/>
      </w:divBdr>
      <w:divsChild>
        <w:div w:id="1472164608">
          <w:marLeft w:val="0"/>
          <w:marRight w:val="0"/>
          <w:marTop w:val="0"/>
          <w:marBottom w:val="0"/>
          <w:divBdr>
            <w:top w:val="none" w:sz="0" w:space="0" w:color="auto"/>
            <w:left w:val="none" w:sz="0" w:space="0" w:color="auto"/>
            <w:bottom w:val="none" w:sz="0" w:space="0" w:color="auto"/>
            <w:right w:val="none" w:sz="0" w:space="0" w:color="auto"/>
          </w:divBdr>
        </w:div>
        <w:div w:id="1472164609">
          <w:marLeft w:val="0"/>
          <w:marRight w:val="0"/>
          <w:marTop w:val="0"/>
          <w:marBottom w:val="0"/>
          <w:divBdr>
            <w:top w:val="none" w:sz="0" w:space="0" w:color="auto"/>
            <w:left w:val="none" w:sz="0" w:space="0" w:color="auto"/>
            <w:bottom w:val="none" w:sz="0" w:space="0" w:color="auto"/>
            <w:right w:val="none" w:sz="0" w:space="0" w:color="auto"/>
          </w:divBdr>
        </w:div>
        <w:div w:id="1472164610">
          <w:marLeft w:val="0"/>
          <w:marRight w:val="0"/>
          <w:marTop w:val="0"/>
          <w:marBottom w:val="0"/>
          <w:divBdr>
            <w:top w:val="none" w:sz="0" w:space="0" w:color="auto"/>
            <w:left w:val="none" w:sz="0" w:space="0" w:color="auto"/>
            <w:bottom w:val="none" w:sz="0" w:space="0" w:color="auto"/>
            <w:right w:val="none" w:sz="0" w:space="0" w:color="auto"/>
          </w:divBdr>
        </w:div>
        <w:div w:id="1472164611">
          <w:marLeft w:val="0"/>
          <w:marRight w:val="0"/>
          <w:marTop w:val="0"/>
          <w:marBottom w:val="0"/>
          <w:divBdr>
            <w:top w:val="none" w:sz="0" w:space="0" w:color="auto"/>
            <w:left w:val="none" w:sz="0" w:space="0" w:color="auto"/>
            <w:bottom w:val="none" w:sz="0" w:space="0" w:color="auto"/>
            <w:right w:val="none" w:sz="0" w:space="0" w:color="auto"/>
          </w:divBdr>
        </w:div>
        <w:div w:id="1472164612">
          <w:marLeft w:val="0"/>
          <w:marRight w:val="0"/>
          <w:marTop w:val="0"/>
          <w:marBottom w:val="0"/>
          <w:divBdr>
            <w:top w:val="none" w:sz="0" w:space="0" w:color="auto"/>
            <w:left w:val="none" w:sz="0" w:space="0" w:color="auto"/>
            <w:bottom w:val="none" w:sz="0" w:space="0" w:color="auto"/>
            <w:right w:val="none" w:sz="0" w:space="0" w:color="auto"/>
          </w:divBdr>
        </w:div>
        <w:div w:id="1472164614">
          <w:marLeft w:val="0"/>
          <w:marRight w:val="0"/>
          <w:marTop w:val="0"/>
          <w:marBottom w:val="0"/>
          <w:divBdr>
            <w:top w:val="none" w:sz="0" w:space="0" w:color="auto"/>
            <w:left w:val="none" w:sz="0" w:space="0" w:color="auto"/>
            <w:bottom w:val="none" w:sz="0" w:space="0" w:color="auto"/>
            <w:right w:val="none" w:sz="0" w:space="0" w:color="auto"/>
          </w:divBdr>
        </w:div>
        <w:div w:id="1472164616">
          <w:marLeft w:val="0"/>
          <w:marRight w:val="0"/>
          <w:marTop w:val="0"/>
          <w:marBottom w:val="0"/>
          <w:divBdr>
            <w:top w:val="none" w:sz="0" w:space="0" w:color="auto"/>
            <w:left w:val="none" w:sz="0" w:space="0" w:color="auto"/>
            <w:bottom w:val="none" w:sz="0" w:space="0" w:color="auto"/>
            <w:right w:val="none" w:sz="0" w:space="0" w:color="auto"/>
          </w:divBdr>
        </w:div>
        <w:div w:id="1472164619">
          <w:marLeft w:val="0"/>
          <w:marRight w:val="0"/>
          <w:marTop w:val="0"/>
          <w:marBottom w:val="0"/>
          <w:divBdr>
            <w:top w:val="none" w:sz="0" w:space="0" w:color="auto"/>
            <w:left w:val="none" w:sz="0" w:space="0" w:color="auto"/>
            <w:bottom w:val="none" w:sz="0" w:space="0" w:color="auto"/>
            <w:right w:val="none" w:sz="0" w:space="0" w:color="auto"/>
          </w:divBdr>
        </w:div>
        <w:div w:id="1472164620">
          <w:marLeft w:val="0"/>
          <w:marRight w:val="0"/>
          <w:marTop w:val="0"/>
          <w:marBottom w:val="0"/>
          <w:divBdr>
            <w:top w:val="none" w:sz="0" w:space="0" w:color="auto"/>
            <w:left w:val="none" w:sz="0" w:space="0" w:color="auto"/>
            <w:bottom w:val="none" w:sz="0" w:space="0" w:color="auto"/>
            <w:right w:val="none" w:sz="0" w:space="0" w:color="auto"/>
          </w:divBdr>
        </w:div>
        <w:div w:id="1472164622">
          <w:marLeft w:val="0"/>
          <w:marRight w:val="0"/>
          <w:marTop w:val="0"/>
          <w:marBottom w:val="0"/>
          <w:divBdr>
            <w:top w:val="none" w:sz="0" w:space="0" w:color="auto"/>
            <w:left w:val="none" w:sz="0" w:space="0" w:color="auto"/>
            <w:bottom w:val="none" w:sz="0" w:space="0" w:color="auto"/>
            <w:right w:val="none" w:sz="0" w:space="0" w:color="auto"/>
          </w:divBdr>
        </w:div>
        <w:div w:id="1472164624">
          <w:marLeft w:val="0"/>
          <w:marRight w:val="0"/>
          <w:marTop w:val="0"/>
          <w:marBottom w:val="0"/>
          <w:divBdr>
            <w:top w:val="none" w:sz="0" w:space="0" w:color="auto"/>
            <w:left w:val="none" w:sz="0" w:space="0" w:color="auto"/>
            <w:bottom w:val="none" w:sz="0" w:space="0" w:color="auto"/>
            <w:right w:val="none" w:sz="0" w:space="0" w:color="auto"/>
          </w:divBdr>
        </w:div>
        <w:div w:id="1472164626">
          <w:marLeft w:val="0"/>
          <w:marRight w:val="0"/>
          <w:marTop w:val="0"/>
          <w:marBottom w:val="0"/>
          <w:divBdr>
            <w:top w:val="none" w:sz="0" w:space="0" w:color="auto"/>
            <w:left w:val="none" w:sz="0" w:space="0" w:color="auto"/>
            <w:bottom w:val="none" w:sz="0" w:space="0" w:color="auto"/>
            <w:right w:val="none" w:sz="0" w:space="0" w:color="auto"/>
          </w:divBdr>
        </w:div>
        <w:div w:id="1472164627">
          <w:marLeft w:val="0"/>
          <w:marRight w:val="0"/>
          <w:marTop w:val="0"/>
          <w:marBottom w:val="0"/>
          <w:divBdr>
            <w:top w:val="none" w:sz="0" w:space="0" w:color="auto"/>
            <w:left w:val="none" w:sz="0" w:space="0" w:color="auto"/>
            <w:bottom w:val="none" w:sz="0" w:space="0" w:color="auto"/>
            <w:right w:val="none" w:sz="0" w:space="0" w:color="auto"/>
          </w:divBdr>
        </w:div>
        <w:div w:id="1472164628">
          <w:marLeft w:val="0"/>
          <w:marRight w:val="0"/>
          <w:marTop w:val="0"/>
          <w:marBottom w:val="0"/>
          <w:divBdr>
            <w:top w:val="none" w:sz="0" w:space="0" w:color="auto"/>
            <w:left w:val="none" w:sz="0" w:space="0" w:color="auto"/>
            <w:bottom w:val="none" w:sz="0" w:space="0" w:color="auto"/>
            <w:right w:val="none" w:sz="0" w:space="0" w:color="auto"/>
          </w:divBdr>
        </w:div>
        <w:div w:id="1472164629">
          <w:marLeft w:val="0"/>
          <w:marRight w:val="0"/>
          <w:marTop w:val="0"/>
          <w:marBottom w:val="0"/>
          <w:divBdr>
            <w:top w:val="none" w:sz="0" w:space="0" w:color="auto"/>
            <w:left w:val="none" w:sz="0" w:space="0" w:color="auto"/>
            <w:bottom w:val="none" w:sz="0" w:space="0" w:color="auto"/>
            <w:right w:val="none" w:sz="0" w:space="0" w:color="auto"/>
          </w:divBdr>
        </w:div>
        <w:div w:id="1472164630">
          <w:marLeft w:val="0"/>
          <w:marRight w:val="0"/>
          <w:marTop w:val="0"/>
          <w:marBottom w:val="0"/>
          <w:divBdr>
            <w:top w:val="none" w:sz="0" w:space="0" w:color="auto"/>
            <w:left w:val="none" w:sz="0" w:space="0" w:color="auto"/>
            <w:bottom w:val="none" w:sz="0" w:space="0" w:color="auto"/>
            <w:right w:val="none" w:sz="0" w:space="0" w:color="auto"/>
          </w:divBdr>
        </w:div>
        <w:div w:id="1472164631">
          <w:marLeft w:val="0"/>
          <w:marRight w:val="0"/>
          <w:marTop w:val="0"/>
          <w:marBottom w:val="0"/>
          <w:divBdr>
            <w:top w:val="none" w:sz="0" w:space="0" w:color="auto"/>
            <w:left w:val="none" w:sz="0" w:space="0" w:color="auto"/>
            <w:bottom w:val="none" w:sz="0" w:space="0" w:color="auto"/>
            <w:right w:val="none" w:sz="0" w:space="0" w:color="auto"/>
          </w:divBdr>
        </w:div>
      </w:divsChild>
    </w:div>
    <w:div w:id="1472164632">
      <w:marLeft w:val="0"/>
      <w:marRight w:val="0"/>
      <w:marTop w:val="0"/>
      <w:marBottom w:val="0"/>
      <w:divBdr>
        <w:top w:val="none" w:sz="0" w:space="0" w:color="auto"/>
        <w:left w:val="none" w:sz="0" w:space="0" w:color="auto"/>
        <w:bottom w:val="none" w:sz="0" w:space="0" w:color="auto"/>
        <w:right w:val="none" w:sz="0" w:space="0" w:color="auto"/>
      </w:divBdr>
      <w:divsChild>
        <w:div w:id="1472164633">
          <w:marLeft w:val="240"/>
          <w:marRight w:val="240"/>
          <w:marTop w:val="240"/>
          <w:marBottom w:val="240"/>
          <w:divBdr>
            <w:top w:val="none" w:sz="0" w:space="0" w:color="auto"/>
            <w:left w:val="none" w:sz="0" w:space="0" w:color="auto"/>
            <w:bottom w:val="none" w:sz="0" w:space="0" w:color="auto"/>
            <w:right w:val="none" w:sz="0" w:space="0" w:color="auto"/>
          </w:divBdr>
          <w:divsChild>
            <w:div w:id="14721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4635">
      <w:marLeft w:val="0"/>
      <w:marRight w:val="0"/>
      <w:marTop w:val="0"/>
      <w:marBottom w:val="0"/>
      <w:divBdr>
        <w:top w:val="none" w:sz="0" w:space="0" w:color="auto"/>
        <w:left w:val="none" w:sz="0" w:space="0" w:color="auto"/>
        <w:bottom w:val="none" w:sz="0" w:space="0" w:color="auto"/>
        <w:right w:val="none" w:sz="0" w:space="0" w:color="auto"/>
      </w:divBdr>
    </w:div>
    <w:div w:id="1472164637">
      <w:marLeft w:val="0"/>
      <w:marRight w:val="0"/>
      <w:marTop w:val="0"/>
      <w:marBottom w:val="0"/>
      <w:divBdr>
        <w:top w:val="none" w:sz="0" w:space="0" w:color="auto"/>
        <w:left w:val="none" w:sz="0" w:space="0" w:color="auto"/>
        <w:bottom w:val="none" w:sz="0" w:space="0" w:color="auto"/>
        <w:right w:val="none" w:sz="0" w:space="0" w:color="auto"/>
      </w:divBdr>
      <w:divsChild>
        <w:div w:id="1472164636">
          <w:marLeft w:val="0"/>
          <w:marRight w:val="0"/>
          <w:marTop w:val="0"/>
          <w:marBottom w:val="0"/>
          <w:divBdr>
            <w:top w:val="none" w:sz="0" w:space="0" w:color="auto"/>
            <w:left w:val="none" w:sz="0" w:space="0" w:color="auto"/>
            <w:bottom w:val="none" w:sz="0" w:space="0" w:color="auto"/>
            <w:right w:val="none" w:sz="0" w:space="0" w:color="auto"/>
          </w:divBdr>
        </w:div>
        <w:div w:id="1472164638">
          <w:marLeft w:val="0"/>
          <w:marRight w:val="0"/>
          <w:marTop w:val="45"/>
          <w:marBottom w:val="0"/>
          <w:divBdr>
            <w:top w:val="none" w:sz="0" w:space="0" w:color="auto"/>
            <w:left w:val="none" w:sz="0" w:space="0" w:color="auto"/>
            <w:bottom w:val="none" w:sz="0" w:space="0" w:color="auto"/>
            <w:right w:val="none" w:sz="0" w:space="0" w:color="auto"/>
          </w:divBdr>
        </w:div>
      </w:divsChild>
    </w:div>
    <w:div w:id="1472164640">
      <w:marLeft w:val="0"/>
      <w:marRight w:val="0"/>
      <w:marTop w:val="0"/>
      <w:marBottom w:val="0"/>
      <w:divBdr>
        <w:top w:val="none" w:sz="0" w:space="0" w:color="auto"/>
        <w:left w:val="none" w:sz="0" w:space="0" w:color="auto"/>
        <w:bottom w:val="none" w:sz="0" w:space="0" w:color="auto"/>
        <w:right w:val="none" w:sz="0" w:space="0" w:color="auto"/>
      </w:divBdr>
      <w:divsChild>
        <w:div w:id="1472164639">
          <w:marLeft w:val="720"/>
          <w:marRight w:val="720"/>
          <w:marTop w:val="100"/>
          <w:marBottom w:val="100"/>
          <w:divBdr>
            <w:top w:val="none" w:sz="0" w:space="0" w:color="auto"/>
            <w:left w:val="none" w:sz="0" w:space="0" w:color="auto"/>
            <w:bottom w:val="none" w:sz="0" w:space="0" w:color="auto"/>
            <w:right w:val="none" w:sz="0" w:space="0" w:color="auto"/>
          </w:divBdr>
        </w:div>
      </w:divsChild>
    </w:div>
    <w:div w:id="1472164645">
      <w:marLeft w:val="0"/>
      <w:marRight w:val="0"/>
      <w:marTop w:val="0"/>
      <w:marBottom w:val="0"/>
      <w:divBdr>
        <w:top w:val="none" w:sz="0" w:space="0" w:color="auto"/>
        <w:left w:val="none" w:sz="0" w:space="0" w:color="auto"/>
        <w:bottom w:val="none" w:sz="0" w:space="0" w:color="auto"/>
        <w:right w:val="none" w:sz="0" w:space="0" w:color="auto"/>
      </w:divBdr>
      <w:divsChild>
        <w:div w:id="1472164644">
          <w:marLeft w:val="0"/>
          <w:marRight w:val="0"/>
          <w:marTop w:val="0"/>
          <w:marBottom w:val="0"/>
          <w:divBdr>
            <w:top w:val="none" w:sz="0" w:space="0" w:color="auto"/>
            <w:left w:val="none" w:sz="0" w:space="0" w:color="auto"/>
            <w:bottom w:val="none" w:sz="0" w:space="0" w:color="auto"/>
            <w:right w:val="none" w:sz="0" w:space="0" w:color="auto"/>
          </w:divBdr>
          <w:divsChild>
            <w:div w:id="1472164641">
              <w:marLeft w:val="0"/>
              <w:marRight w:val="0"/>
              <w:marTop w:val="0"/>
              <w:marBottom w:val="0"/>
              <w:divBdr>
                <w:top w:val="none" w:sz="0" w:space="0" w:color="auto"/>
                <w:left w:val="none" w:sz="0" w:space="0" w:color="auto"/>
                <w:bottom w:val="none" w:sz="0" w:space="0" w:color="auto"/>
                <w:right w:val="none" w:sz="0" w:space="0" w:color="auto"/>
              </w:divBdr>
            </w:div>
            <w:div w:id="1472164646">
              <w:marLeft w:val="0"/>
              <w:marRight w:val="0"/>
              <w:marTop w:val="0"/>
              <w:marBottom w:val="0"/>
              <w:divBdr>
                <w:top w:val="none" w:sz="0" w:space="0" w:color="auto"/>
                <w:left w:val="none" w:sz="0" w:space="0" w:color="auto"/>
                <w:bottom w:val="none" w:sz="0" w:space="0" w:color="auto"/>
                <w:right w:val="none" w:sz="0" w:space="0" w:color="auto"/>
              </w:divBdr>
              <w:divsChild>
                <w:div w:id="1472164647">
                  <w:marLeft w:val="0"/>
                  <w:marRight w:val="0"/>
                  <w:marTop w:val="0"/>
                  <w:marBottom w:val="0"/>
                  <w:divBdr>
                    <w:top w:val="none" w:sz="0" w:space="0" w:color="auto"/>
                    <w:left w:val="none" w:sz="0" w:space="0" w:color="auto"/>
                    <w:bottom w:val="none" w:sz="0" w:space="0" w:color="auto"/>
                    <w:right w:val="none" w:sz="0" w:space="0" w:color="auto"/>
                  </w:divBdr>
                  <w:divsChild>
                    <w:div w:id="1472164643">
                      <w:marLeft w:val="0"/>
                      <w:marRight w:val="0"/>
                      <w:marTop w:val="0"/>
                      <w:marBottom w:val="0"/>
                      <w:divBdr>
                        <w:top w:val="none" w:sz="0" w:space="0" w:color="auto"/>
                        <w:left w:val="none" w:sz="0" w:space="0" w:color="auto"/>
                        <w:bottom w:val="none" w:sz="0" w:space="0" w:color="auto"/>
                        <w:right w:val="none" w:sz="0" w:space="0" w:color="auto"/>
                      </w:divBdr>
                      <w:divsChild>
                        <w:div w:id="14721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64649">
      <w:marLeft w:val="0"/>
      <w:marRight w:val="0"/>
      <w:marTop w:val="0"/>
      <w:marBottom w:val="0"/>
      <w:divBdr>
        <w:top w:val="none" w:sz="0" w:space="0" w:color="auto"/>
        <w:left w:val="none" w:sz="0" w:space="0" w:color="auto"/>
        <w:bottom w:val="none" w:sz="0" w:space="0" w:color="auto"/>
        <w:right w:val="none" w:sz="0" w:space="0" w:color="auto"/>
      </w:divBdr>
      <w:divsChild>
        <w:div w:id="147216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ryant2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zevantchurchof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Company>TDOT</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FOLLOWER</dc:title>
  <dc:creator>Foster, Rita</dc:creator>
  <cp:lastModifiedBy>PEEVYDK</cp:lastModifiedBy>
  <cp:revision>2</cp:revision>
  <cp:lastPrinted>2016-09-02T16:51:00Z</cp:lastPrinted>
  <dcterms:created xsi:type="dcterms:W3CDTF">2017-01-20T17:21:00Z</dcterms:created>
  <dcterms:modified xsi:type="dcterms:W3CDTF">2017-01-20T17:21:00Z</dcterms:modified>
</cp:coreProperties>
</file>